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678BD7" w14:textId="77777777" w:rsidR="00E951EC" w:rsidRPr="00042BDF" w:rsidRDefault="00E951EC" w:rsidP="009355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D5EE6" w14:textId="77777777" w:rsidR="006D67A0" w:rsidRPr="00042BDF" w:rsidRDefault="006D67A0" w:rsidP="009355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14A43" w14:textId="77777777" w:rsidR="006D67A0" w:rsidRPr="00042BDF" w:rsidRDefault="006D67A0" w:rsidP="009355D0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1E6C5C59" w14:textId="34DE67CF" w:rsidR="00E951EC" w:rsidRPr="00042BDF" w:rsidRDefault="001D3EFB" w:rsidP="009355D0">
      <w:pPr>
        <w:jc w:val="center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 w:rsidRPr="00042BDF">
        <w:rPr>
          <w:rFonts w:ascii="Times New Roman" w:hAnsi="Times New Roman" w:cs="Times New Roman"/>
          <w:b/>
          <w:bCs/>
          <w:sz w:val="96"/>
          <w:szCs w:val="96"/>
        </w:rPr>
        <w:t>STATUT</w:t>
      </w:r>
    </w:p>
    <w:p w14:paraId="47A3C8A7" w14:textId="77777777" w:rsidR="00663101" w:rsidRDefault="00000000" w:rsidP="009355D0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042BDF">
        <w:rPr>
          <w:rFonts w:ascii="Times New Roman" w:hAnsi="Times New Roman" w:cs="Times New Roman"/>
          <w:b/>
          <w:bCs/>
          <w:sz w:val="96"/>
          <w:szCs w:val="96"/>
        </w:rPr>
        <w:t>PRZEDSZKOLA</w:t>
      </w:r>
    </w:p>
    <w:p w14:paraId="3E1F8060" w14:textId="10394D4C" w:rsidR="00E951EC" w:rsidRPr="00042BDF" w:rsidRDefault="00AA74A8" w:rsidP="009355D0">
      <w:pPr>
        <w:jc w:val="center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NR </w:t>
      </w:r>
      <w:r w:rsidR="00C240B7">
        <w:rPr>
          <w:rFonts w:ascii="Times New Roman" w:hAnsi="Times New Roman" w:cs="Times New Roman"/>
          <w:b/>
          <w:bCs/>
          <w:sz w:val="96"/>
          <w:szCs w:val="96"/>
        </w:rPr>
        <w:t>2</w:t>
      </w:r>
      <w:r>
        <w:rPr>
          <w:rFonts w:ascii="Times New Roman" w:hAnsi="Times New Roman" w:cs="Times New Roman"/>
          <w:b/>
          <w:bCs/>
          <w:sz w:val="96"/>
          <w:szCs w:val="96"/>
        </w:rPr>
        <w:t xml:space="preserve"> </w:t>
      </w:r>
      <w:r w:rsidR="00052F0D">
        <w:rPr>
          <w:rFonts w:ascii="Times New Roman" w:hAnsi="Times New Roman" w:cs="Times New Roman"/>
          <w:b/>
          <w:bCs/>
          <w:sz w:val="96"/>
          <w:szCs w:val="96"/>
        </w:rPr>
        <w:br/>
      </w:r>
      <w:r w:rsidR="00663101">
        <w:rPr>
          <w:rFonts w:ascii="Times New Roman" w:hAnsi="Times New Roman" w:cs="Times New Roman"/>
          <w:b/>
          <w:bCs/>
          <w:sz w:val="96"/>
          <w:szCs w:val="96"/>
        </w:rPr>
        <w:t xml:space="preserve">W </w:t>
      </w:r>
      <w:r w:rsidR="00F813C9">
        <w:rPr>
          <w:rFonts w:ascii="Times New Roman" w:hAnsi="Times New Roman" w:cs="Times New Roman"/>
          <w:b/>
          <w:bCs/>
          <w:sz w:val="96"/>
          <w:szCs w:val="96"/>
        </w:rPr>
        <w:t>S</w:t>
      </w:r>
      <w:r w:rsidR="00C240B7">
        <w:rPr>
          <w:rFonts w:ascii="Times New Roman" w:hAnsi="Times New Roman" w:cs="Times New Roman"/>
          <w:b/>
          <w:bCs/>
          <w:sz w:val="96"/>
          <w:szCs w:val="96"/>
        </w:rPr>
        <w:t>TARYM BOJANOWIE</w:t>
      </w:r>
    </w:p>
    <w:p w14:paraId="2C260A2E" w14:textId="77777777" w:rsidR="00E951EC" w:rsidRPr="00042BDF" w:rsidRDefault="00E951EC" w:rsidP="009355D0">
      <w:pPr>
        <w:tabs>
          <w:tab w:val="left" w:pos="720"/>
        </w:tabs>
        <w:suppressAutoHyphens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0F01C" w14:textId="77777777" w:rsidR="00855DA8" w:rsidRPr="00042BDF" w:rsidRDefault="00855DA8" w:rsidP="009355D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6140EE" w14:textId="7E9C83B8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lastRenderedPageBreak/>
        <w:t>§1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004C979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en-US"/>
        </w:rPr>
        <w:t>POSTANOWIENIA OG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LNE</w:t>
      </w:r>
    </w:p>
    <w:p w14:paraId="1DED10CA" w14:textId="6A88CEC9" w:rsidR="00E951EC" w:rsidRPr="00042BDF" w:rsidRDefault="0000000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Nazwa przedszkola brzmi: Przedszkole </w:t>
      </w:r>
      <w:r w:rsidR="00AA74A8">
        <w:rPr>
          <w:rFonts w:ascii="Times New Roman" w:hAnsi="Times New Roman" w:cs="Times New Roman"/>
          <w:sz w:val="24"/>
          <w:szCs w:val="24"/>
        </w:rPr>
        <w:t xml:space="preserve">nr </w:t>
      </w:r>
      <w:r w:rsidR="00C240B7">
        <w:rPr>
          <w:rFonts w:ascii="Times New Roman" w:hAnsi="Times New Roman" w:cs="Times New Roman"/>
          <w:sz w:val="24"/>
          <w:szCs w:val="24"/>
        </w:rPr>
        <w:t>2</w:t>
      </w:r>
      <w:r w:rsidR="00AA74A8">
        <w:rPr>
          <w:rFonts w:ascii="Times New Roman" w:hAnsi="Times New Roman" w:cs="Times New Roman"/>
          <w:sz w:val="24"/>
          <w:szCs w:val="24"/>
        </w:rPr>
        <w:t xml:space="preserve"> w </w:t>
      </w:r>
      <w:r w:rsidR="00F813C9">
        <w:rPr>
          <w:rFonts w:ascii="Times New Roman" w:hAnsi="Times New Roman" w:cs="Times New Roman"/>
          <w:sz w:val="24"/>
          <w:szCs w:val="24"/>
        </w:rPr>
        <w:t>S</w:t>
      </w:r>
      <w:r w:rsidR="00C240B7">
        <w:rPr>
          <w:rFonts w:ascii="Times New Roman" w:hAnsi="Times New Roman" w:cs="Times New Roman"/>
          <w:sz w:val="24"/>
          <w:szCs w:val="24"/>
        </w:rPr>
        <w:t>tarym Bojanowie</w:t>
      </w:r>
      <w:r w:rsidR="009016B6">
        <w:rPr>
          <w:rFonts w:ascii="Times New Roman" w:hAnsi="Times New Roman" w:cs="Times New Roman"/>
          <w:sz w:val="24"/>
          <w:szCs w:val="24"/>
        </w:rPr>
        <w:t>.</w:t>
      </w:r>
    </w:p>
    <w:p w14:paraId="2AA9D719" w14:textId="77777777" w:rsidR="00E951EC" w:rsidRPr="00042BDF" w:rsidRDefault="0000000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Rodzaj przedszkola: przedszkole publiczne,</w:t>
      </w:r>
      <w:r w:rsidRPr="00042BDF">
        <w:rPr>
          <w:rFonts w:ascii="Times New Roman" w:hAnsi="Times New Roman" w:cs="Times New Roman"/>
          <w:sz w:val="24"/>
          <w:szCs w:val="24"/>
          <w:lang w:val="da-DK"/>
        </w:rPr>
        <w:t xml:space="preserve"> og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lnodostępne.</w:t>
      </w:r>
    </w:p>
    <w:p w14:paraId="3E366DFB" w14:textId="33F5986B" w:rsidR="001D3EFB" w:rsidRPr="00042BDF" w:rsidRDefault="0000000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Siedziba przedszkola: </w:t>
      </w:r>
      <w:r w:rsidR="00F813C9">
        <w:rPr>
          <w:rFonts w:ascii="Times New Roman" w:hAnsi="Times New Roman" w:cs="Times New Roman"/>
          <w:sz w:val="24"/>
          <w:szCs w:val="24"/>
        </w:rPr>
        <w:t>6</w:t>
      </w:r>
      <w:r w:rsidR="00C240B7">
        <w:rPr>
          <w:rFonts w:ascii="Times New Roman" w:hAnsi="Times New Roman" w:cs="Times New Roman"/>
          <w:sz w:val="24"/>
          <w:szCs w:val="24"/>
        </w:rPr>
        <w:t>4</w:t>
      </w:r>
      <w:r w:rsidR="00F813C9">
        <w:rPr>
          <w:rFonts w:ascii="Times New Roman" w:hAnsi="Times New Roman" w:cs="Times New Roman"/>
          <w:sz w:val="24"/>
          <w:szCs w:val="24"/>
        </w:rPr>
        <w:t>-</w:t>
      </w:r>
      <w:r w:rsidR="00C240B7">
        <w:rPr>
          <w:rFonts w:ascii="Times New Roman" w:hAnsi="Times New Roman" w:cs="Times New Roman"/>
          <w:sz w:val="24"/>
          <w:szCs w:val="24"/>
        </w:rPr>
        <w:t>030</w:t>
      </w:r>
      <w:r w:rsidR="00F813C9">
        <w:rPr>
          <w:rFonts w:ascii="Times New Roman" w:hAnsi="Times New Roman" w:cs="Times New Roman"/>
          <w:sz w:val="24"/>
          <w:szCs w:val="24"/>
        </w:rPr>
        <w:t xml:space="preserve"> </w:t>
      </w:r>
      <w:r w:rsidR="00C240B7">
        <w:rPr>
          <w:rFonts w:ascii="Times New Roman" w:hAnsi="Times New Roman" w:cs="Times New Roman"/>
          <w:sz w:val="24"/>
          <w:szCs w:val="24"/>
        </w:rPr>
        <w:t>Stare Bojanowo</w:t>
      </w:r>
      <w:r w:rsidR="00F813C9">
        <w:rPr>
          <w:rFonts w:ascii="Times New Roman" w:hAnsi="Times New Roman" w:cs="Times New Roman"/>
          <w:sz w:val="24"/>
          <w:szCs w:val="24"/>
        </w:rPr>
        <w:t xml:space="preserve">, ul. </w:t>
      </w:r>
      <w:r w:rsidR="00C240B7">
        <w:rPr>
          <w:rFonts w:ascii="Times New Roman" w:hAnsi="Times New Roman" w:cs="Times New Roman"/>
          <w:sz w:val="24"/>
          <w:szCs w:val="24"/>
        </w:rPr>
        <w:t>Główna 29A</w:t>
      </w:r>
      <w:r w:rsidRPr="00042BDF">
        <w:rPr>
          <w:rFonts w:ascii="Times New Roman" w:hAnsi="Times New Roman" w:cs="Times New Roman"/>
          <w:sz w:val="24"/>
          <w:szCs w:val="24"/>
        </w:rPr>
        <w:t>.</w:t>
      </w:r>
    </w:p>
    <w:p w14:paraId="7AA3D845" w14:textId="455E27E2" w:rsidR="001D3EFB" w:rsidRPr="00042BDF" w:rsidRDefault="001D3EF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Organem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rowadzącym przedszkola </w:t>
      </w:r>
      <w:r w:rsidR="00D62FE0">
        <w:rPr>
          <w:rFonts w:ascii="Times New Roman" w:hAnsi="Times New Roman" w:cs="Times New Roman"/>
          <w:sz w:val="24"/>
          <w:szCs w:val="24"/>
        </w:rPr>
        <w:t>jest</w:t>
      </w:r>
      <w:r w:rsidRPr="00042BDF">
        <w:rPr>
          <w:rFonts w:ascii="Times New Roman" w:hAnsi="Times New Roman" w:cs="Times New Roman"/>
          <w:sz w:val="24"/>
          <w:szCs w:val="24"/>
        </w:rPr>
        <w:t xml:space="preserve"> osob</w:t>
      </w:r>
      <w:r w:rsidR="00D62FE0">
        <w:rPr>
          <w:rFonts w:ascii="Times New Roman" w:hAnsi="Times New Roman" w:cs="Times New Roman"/>
          <w:sz w:val="24"/>
          <w:szCs w:val="24"/>
        </w:rPr>
        <w:t>a</w:t>
      </w:r>
      <w:r w:rsidRPr="00042BDF">
        <w:rPr>
          <w:rFonts w:ascii="Times New Roman" w:hAnsi="Times New Roman" w:cs="Times New Roman"/>
          <w:sz w:val="24"/>
          <w:szCs w:val="24"/>
        </w:rPr>
        <w:t xml:space="preserve"> fizyczn</w:t>
      </w:r>
      <w:r w:rsidR="00D62FE0">
        <w:rPr>
          <w:rFonts w:ascii="Times New Roman" w:hAnsi="Times New Roman" w:cs="Times New Roman"/>
          <w:sz w:val="24"/>
          <w:szCs w:val="24"/>
        </w:rPr>
        <w:t>a</w:t>
      </w:r>
      <w:r w:rsidRPr="00042BDF">
        <w:rPr>
          <w:rFonts w:ascii="Times New Roman" w:hAnsi="Times New Roman" w:cs="Times New Roman"/>
          <w:sz w:val="24"/>
          <w:szCs w:val="24"/>
        </w:rPr>
        <w:t>:</w:t>
      </w:r>
    </w:p>
    <w:p w14:paraId="402BC9A4" w14:textId="77777777" w:rsidR="00D62FE0" w:rsidRDefault="001D3EFB" w:rsidP="00D62FE0">
      <w:pPr>
        <w:pStyle w:val="Akapitzlist"/>
        <w:numPr>
          <w:ilvl w:val="0"/>
          <w:numId w:val="12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Natalia Aleksandrov, zamieszkała w Łowęcinie (62-020) przy ulicy Owocowej 4a </w:t>
      </w:r>
    </w:p>
    <w:p w14:paraId="20618E6D" w14:textId="6AE1AB59" w:rsidR="00E951EC" w:rsidRPr="00F813C9" w:rsidRDefault="00000000" w:rsidP="00D62FE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2FE0">
        <w:rPr>
          <w:rFonts w:ascii="Times New Roman" w:hAnsi="Times New Roman" w:cs="Times New Roman"/>
          <w:sz w:val="24"/>
          <w:szCs w:val="24"/>
        </w:rPr>
        <w:t>Nadz</w:t>
      </w:r>
      <w:r w:rsidRPr="00D62FE0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D62FE0">
        <w:rPr>
          <w:rFonts w:ascii="Times New Roman" w:hAnsi="Times New Roman" w:cs="Times New Roman"/>
          <w:sz w:val="24"/>
          <w:szCs w:val="24"/>
        </w:rPr>
        <w:t xml:space="preserve">r pedagogiczny nad Przedszkolem </w:t>
      </w:r>
      <w:r w:rsidR="00AA74A8" w:rsidRPr="00D62FE0">
        <w:rPr>
          <w:rFonts w:ascii="Times New Roman" w:hAnsi="Times New Roman" w:cs="Times New Roman"/>
          <w:sz w:val="24"/>
          <w:szCs w:val="24"/>
        </w:rPr>
        <w:t xml:space="preserve">nr </w:t>
      </w:r>
      <w:r w:rsidR="00C240B7">
        <w:rPr>
          <w:rFonts w:ascii="Times New Roman" w:hAnsi="Times New Roman" w:cs="Times New Roman"/>
          <w:sz w:val="24"/>
          <w:szCs w:val="24"/>
        </w:rPr>
        <w:t>2</w:t>
      </w:r>
      <w:r w:rsidR="00AA74A8" w:rsidRPr="00D62FE0">
        <w:rPr>
          <w:rFonts w:ascii="Times New Roman" w:hAnsi="Times New Roman" w:cs="Times New Roman"/>
          <w:sz w:val="24"/>
          <w:szCs w:val="24"/>
        </w:rPr>
        <w:t xml:space="preserve"> w </w:t>
      </w:r>
      <w:r w:rsidR="00C240B7">
        <w:rPr>
          <w:rFonts w:ascii="Times New Roman" w:hAnsi="Times New Roman" w:cs="Times New Roman"/>
          <w:sz w:val="24"/>
          <w:szCs w:val="24"/>
        </w:rPr>
        <w:t>Starym Bojanowie</w:t>
      </w:r>
      <w:r w:rsidR="00AA74A8" w:rsidRPr="00D62FE0">
        <w:rPr>
          <w:rFonts w:ascii="Times New Roman" w:hAnsi="Times New Roman" w:cs="Times New Roman"/>
          <w:sz w:val="24"/>
          <w:szCs w:val="24"/>
        </w:rPr>
        <w:t xml:space="preserve"> </w:t>
      </w:r>
      <w:r w:rsidRPr="00D62FE0">
        <w:rPr>
          <w:rFonts w:ascii="Times New Roman" w:hAnsi="Times New Roman" w:cs="Times New Roman"/>
          <w:sz w:val="24"/>
          <w:szCs w:val="24"/>
        </w:rPr>
        <w:t xml:space="preserve">sprawuje </w:t>
      </w:r>
      <w:r w:rsidR="00F813C9" w:rsidRPr="00F813C9">
        <w:rPr>
          <w:rFonts w:ascii="Times New Roman" w:hAnsi="Times New Roman" w:cs="Times New Roman"/>
          <w:sz w:val="24"/>
          <w:szCs w:val="24"/>
        </w:rPr>
        <w:t>Wielkopolski</w:t>
      </w:r>
      <w:r w:rsidR="00052F0D" w:rsidRPr="00F813C9">
        <w:rPr>
          <w:rFonts w:ascii="Times New Roman" w:hAnsi="Times New Roman" w:cs="Times New Roman"/>
          <w:sz w:val="24"/>
          <w:szCs w:val="24"/>
        </w:rPr>
        <w:t xml:space="preserve"> </w:t>
      </w:r>
      <w:r w:rsidRPr="00F813C9">
        <w:rPr>
          <w:rFonts w:ascii="Times New Roman" w:hAnsi="Times New Roman" w:cs="Times New Roman"/>
          <w:sz w:val="24"/>
          <w:szCs w:val="24"/>
        </w:rPr>
        <w:t xml:space="preserve"> Kurator Oświaty w </w:t>
      </w:r>
      <w:r w:rsidR="00F813C9" w:rsidRPr="00F813C9">
        <w:rPr>
          <w:rFonts w:ascii="Times New Roman" w:hAnsi="Times New Roman" w:cs="Times New Roman"/>
          <w:sz w:val="24"/>
          <w:szCs w:val="24"/>
        </w:rPr>
        <w:t>Poznaniu</w:t>
      </w:r>
      <w:r w:rsidR="00042BDF" w:rsidRPr="00F813C9">
        <w:rPr>
          <w:rFonts w:ascii="Times New Roman" w:hAnsi="Times New Roman" w:cs="Times New Roman"/>
          <w:sz w:val="24"/>
          <w:szCs w:val="24"/>
        </w:rPr>
        <w:t xml:space="preserve"> (Organ sprawujący nadzór pedagogiczny)</w:t>
      </w:r>
      <w:r w:rsidR="00517C4A" w:rsidRPr="00F813C9">
        <w:rPr>
          <w:rFonts w:ascii="Times New Roman" w:hAnsi="Times New Roman" w:cs="Times New Roman"/>
          <w:sz w:val="24"/>
          <w:szCs w:val="24"/>
        </w:rPr>
        <w:t>.</w:t>
      </w:r>
    </w:p>
    <w:p w14:paraId="59A1A66A" w14:textId="77777777" w:rsidR="00E951EC" w:rsidRPr="00042BDF" w:rsidRDefault="00E951EC" w:rsidP="009355D0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BE2D8" w14:textId="55762F9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§2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BA4460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CELE I ZADANIA PRZEDSZKOLA, SPOSÓ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B REALIZACJI ORAZ SPRAWOWANIA OPIEKI</w:t>
      </w:r>
    </w:p>
    <w:p w14:paraId="24AB903D" w14:textId="77777777" w:rsidR="00E951EC" w:rsidRPr="00042BDF" w:rsidRDefault="00000000" w:rsidP="009355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realizuje cele i zadania określone w Ustawie o systemie oświaty, w Ustawie Prawo Oświatowe oraz w przepisach wydawanych na ich podstawie, a 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lności w podstawie programowej wychowania przedszkolnego.</w:t>
      </w:r>
    </w:p>
    <w:p w14:paraId="1912CF90" w14:textId="412588A2" w:rsidR="00E951EC" w:rsidRPr="00042BDF" w:rsidRDefault="0000000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Celem wychowania przedszkolnego zgodnie z jego podstawą programową jest:</w:t>
      </w:r>
    </w:p>
    <w:p w14:paraId="01B18F8C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Wspomaganie dzieci w rozwijaniu uzdolnień oraz kształtowanie czynności intelektualnych potrzebnych im w codziennych sytuacjach i w dalszej edukacji.</w:t>
      </w:r>
    </w:p>
    <w:p w14:paraId="13DCA53C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Budowanie systemu wartości, w tym wychowanie dzieci tak, żeby lepiej orientowały się w tym, co jest dobre, a co zł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e.</w:t>
      </w:r>
    </w:p>
    <w:p w14:paraId="12BBAB32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Kształtowanie u dzieci odporności emocjonalnej koniecznej do racjonalnego radzenia sobie w nowych i trudnych sytuacjach, w tym także łagodnego znoszenia stres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porażek.</w:t>
      </w:r>
    </w:p>
    <w:p w14:paraId="44A350B7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Rozwijanie umiejętnoś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 spo</w:t>
      </w:r>
      <w:r w:rsidRPr="00042BDF">
        <w:rPr>
          <w:rFonts w:ascii="Times New Roman" w:hAnsi="Times New Roman" w:cs="Times New Roman"/>
          <w:sz w:val="24"/>
          <w:szCs w:val="24"/>
        </w:rPr>
        <w:t>łecznych dzieci,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są niezbędne w poprawnych relacjach z dziećmi i dorosłymi.</w:t>
      </w:r>
    </w:p>
    <w:p w14:paraId="485C551F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Stwarzanie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sprzyjających wsp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lnej i zgodnej zabawie oraz nauce dzieci o zróżnicowanych możliwościach fizycznych i intelektualnych.</w:t>
      </w:r>
    </w:p>
    <w:p w14:paraId="193A5B88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Troska o zdrowie dzieci i ich sprawność fizyczną; zachęcanie do uczestnictwa w zabawach i grach sportowych.</w:t>
      </w:r>
    </w:p>
    <w:p w14:paraId="6ED63F01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Budowanie dziecięcej wiedzy o świecie społecznym, przyrodniczym i technicznym oraz rozwijanie umiejętności prezentowania swoich przemyśleń w spos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b zrozumiały dla innych.</w:t>
      </w:r>
    </w:p>
    <w:p w14:paraId="2C3BF7F5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Wprowadzenie dzieci w świat wartości estetycznych i rozwijanie umiejętności wypowiadania się poprzez muzykę, małe formy teatralne oraz sztuki plastyczne.</w:t>
      </w:r>
    </w:p>
    <w:p w14:paraId="13A44FBE" w14:textId="77777777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Kształtowanie u dzieci poczucia przynależnoś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 spo</w:t>
      </w:r>
      <w:r w:rsidRPr="00042BDF">
        <w:rPr>
          <w:rFonts w:ascii="Times New Roman" w:hAnsi="Times New Roman" w:cs="Times New Roman"/>
          <w:sz w:val="24"/>
          <w:szCs w:val="24"/>
        </w:rPr>
        <w:t>łecznej (do rodziny, grupy 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wieśniczej i wsp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lnoty narodowej) oraz postawy patriotycznej poprzez:</w:t>
      </w:r>
    </w:p>
    <w:p w14:paraId="2193E86B" w14:textId="77777777" w:rsidR="00E951EC" w:rsidRPr="00042BDF" w:rsidRDefault="00000000">
      <w:pPr>
        <w:pStyle w:val="Akapitzlist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Zajęcia w języku polskim,</w:t>
      </w:r>
    </w:p>
    <w:p w14:paraId="424813C8" w14:textId="77777777" w:rsidR="00E951EC" w:rsidRPr="00042BDF" w:rsidRDefault="00000000">
      <w:pPr>
        <w:pStyle w:val="Akapitzlist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Realizację treści związanych z historią, geografią i kulturą naszego regionu i kraju,</w:t>
      </w:r>
    </w:p>
    <w:p w14:paraId="622BC15C" w14:textId="77777777" w:rsidR="00E951EC" w:rsidRPr="00042BDF" w:rsidRDefault="00000000">
      <w:pPr>
        <w:pStyle w:val="Akapitzlist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miarę możliwości organizowanie zajęć umożliwiających osłuchanie z językiem mniejszości narodowych, etnicznych, językiem regionalnym i podtrzymywanie tożsamości tych dzieci w zakresie narodowości, grupy etnicznej, językowej,</w:t>
      </w:r>
    </w:p>
    <w:p w14:paraId="43A5E13B" w14:textId="77777777" w:rsidR="00E951EC" w:rsidRPr="00042BDF" w:rsidRDefault="00000000">
      <w:pPr>
        <w:pStyle w:val="Akapitzlist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prowadzi działania antydyskryminacyjne obejmujące całą społeczność przedszkola poprzez czytelne zasady postępowania, w tym system regulamin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ich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(prawnych 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w),</w:t>
      </w:r>
    </w:p>
    <w:p w14:paraId="4DBE631C" w14:textId="77777777" w:rsidR="00E951EC" w:rsidRPr="00042BDF" w:rsidRDefault="00000000">
      <w:pPr>
        <w:pStyle w:val="Akapitzlist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prowadzi z dziećmi planową pracę wychowawczą opartą na wartościach uniwersalnych.</w:t>
      </w:r>
    </w:p>
    <w:p w14:paraId="1BECF860" w14:textId="74DDDCFB" w:rsidR="00E951EC" w:rsidRPr="00042BDF" w:rsidRDefault="00000000">
      <w:pPr>
        <w:pStyle w:val="Akapitzlist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Zapewnienie dzieciom lepszych szans edukacyjnych poprzez wspieranie ich ciekawości, aktywności i samodzielności, a także kształtowanie tych wiadomości i umiejętności,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są ważne w edukacji szkolnej.</w:t>
      </w:r>
    </w:p>
    <w:p w14:paraId="6D012E20" w14:textId="353967C0" w:rsidR="00E951EC" w:rsidRPr="00042BDF" w:rsidRDefault="00000000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Zadania przedszkola:</w:t>
      </w:r>
    </w:p>
    <w:p w14:paraId="615364C1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Wspieranie wielokierunkowej aktywności dziecka poprzez organizację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sprzyjających nabywaniu doświadczeń w fizycznym, emocjonalnym, społecznym i poznawczym obszarze jego rozwoju.</w:t>
      </w:r>
    </w:p>
    <w:p w14:paraId="574D25F1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Tworzenie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umożliwiających dzieciom swobodny rozw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j, zabawę i odpoczynek w poczuciu bezpieczeństwa.</w:t>
      </w:r>
    </w:p>
    <w:p w14:paraId="45B5629F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Wspieranie aktywności dziecka podnoszącej poziom integracji sensorycznej i umiejętności korzystania z rozwijających się proces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poznawczych.</w:t>
      </w:r>
    </w:p>
    <w:p w14:paraId="5A953FF5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Zapewnienie prawidłowej organizacji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sprzyjających nabywaniu poprzez dzieci doświadczeń,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  <w:lang w:val="pt-PT"/>
        </w:rPr>
        <w:t>re umo</w:t>
      </w:r>
      <w:r w:rsidRPr="00042BDF">
        <w:rPr>
          <w:rFonts w:ascii="Times New Roman" w:hAnsi="Times New Roman" w:cs="Times New Roman"/>
          <w:sz w:val="24"/>
          <w:szCs w:val="24"/>
        </w:rPr>
        <w:t>żliwia im ciągłość proces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adaptacji oraz pomoc dzieciom  rozwijającym się nieharmonijnie, wolniejszy lub przyspieszony.</w:t>
      </w:r>
    </w:p>
    <w:p w14:paraId="2AC37DCF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Wspieranie samodzielnej dziecięcej eksploracji świata, dob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  <w:lang w:val="da-DK"/>
        </w:rPr>
        <w:t>r tre</w:t>
      </w:r>
      <w:r w:rsidRPr="00042BDF">
        <w:rPr>
          <w:rFonts w:ascii="Times New Roman" w:hAnsi="Times New Roman" w:cs="Times New Roman"/>
          <w:sz w:val="24"/>
          <w:szCs w:val="24"/>
        </w:rPr>
        <w:t>ści adekwatnych do poziomu rozwoju dziecka, jego możliwości percepcyjnych, wyobrażeń i rozumowania z poszanowaniem indywidualnych potrzeb i zainteresowań.</w:t>
      </w:r>
    </w:p>
    <w:p w14:paraId="28BE45F1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Wzmacnianie poczucia wartości, indywidualności, oryginalności dziecka oraz potrzeby tworzenia relacji osobowych i uczestnictwa w grupie.</w:t>
      </w:r>
    </w:p>
    <w:p w14:paraId="268DFCED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Tworzenie sytuacji sprzyjających rozwojowi nawyk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zachowań prowadzących do samodzielności, dbania o zdrowie, sprawność ruchową i bezpieczeństwo, w tym bezpieczeństwo w ruchu drogowym.</w:t>
      </w:r>
    </w:p>
    <w:p w14:paraId="302CE9CA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Przygotowanie do rozumienia emocji, uczuć </w:t>
      </w:r>
      <w:r w:rsidRPr="00042BDF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042BDF">
        <w:rPr>
          <w:rFonts w:ascii="Times New Roman" w:hAnsi="Times New Roman" w:cs="Times New Roman"/>
          <w:sz w:val="24"/>
          <w:szCs w:val="24"/>
        </w:rPr>
        <w:t>łasnych i innych ludzi oraz dbanie o zdrowie psychiczne, realizowane m.in. z wykorzystaniem naturalnych sytuacji, pojawiających się w przedszkolu oraz sytuacji zadaniowych, uwzględniających treści adekwatne do intelektualnych możliwości i oczekiwań rozwojowych dzieci.</w:t>
      </w:r>
    </w:p>
    <w:p w14:paraId="4611AE1E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Tworzenie sytuacji edukacyjnych budujących wrażliwość dziecka, w tym wrażliwość estetyczną, w odniesieniu do wielu sfer aktywności człowieka: mowy, zachowania, ruchu, środowiska, ubioru, muzyki, tań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 xml:space="preserve">ca, </w:t>
      </w:r>
      <w:r w:rsidRPr="00042BDF">
        <w:rPr>
          <w:rFonts w:ascii="Times New Roman" w:hAnsi="Times New Roman" w:cs="Times New Roman"/>
          <w:sz w:val="24"/>
          <w:szCs w:val="24"/>
        </w:rPr>
        <w:t>śpiewu, teatru, plastyki.</w:t>
      </w:r>
    </w:p>
    <w:p w14:paraId="2F519688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Tworzenie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pozwalających na bezpieczną, samodzielną eksplorację otaczającej dziecko przyrody, stymulujących rozw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j wrażliwości i umożliwiających poznanie wartości oraz norm odnoszących się </w:t>
      </w:r>
      <w:r w:rsidRPr="00042BDF">
        <w:rPr>
          <w:rFonts w:ascii="Times New Roman" w:hAnsi="Times New Roman" w:cs="Times New Roman"/>
          <w:sz w:val="24"/>
          <w:szCs w:val="24"/>
          <w:lang w:val="pt-PT"/>
        </w:rPr>
        <w:t xml:space="preserve">do </w:t>
      </w:r>
      <w:r w:rsidRPr="00042BDF">
        <w:rPr>
          <w:rFonts w:ascii="Times New Roman" w:hAnsi="Times New Roman" w:cs="Times New Roman"/>
          <w:sz w:val="24"/>
          <w:szCs w:val="24"/>
        </w:rPr>
        <w:t>środowiska przyrodniczego, adekwatnych do etapu rozwoju dziecka.</w:t>
      </w:r>
    </w:p>
    <w:p w14:paraId="6808ACE1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Tworzenie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umożliwiających bezpieczną, samodzielną eksplorację </w:t>
      </w:r>
      <w:r w:rsidRPr="00042BDF">
        <w:rPr>
          <w:rFonts w:ascii="Times New Roman" w:hAnsi="Times New Roman" w:cs="Times New Roman"/>
          <w:sz w:val="24"/>
          <w:szCs w:val="24"/>
          <w:lang w:val="fr-FR"/>
        </w:rPr>
        <w:t>element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techniki w otoczeniu,  konstruowania, majsterkowania, planowania i podejmowania intencjonalnego działania, prezentowania wytwor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własnej pracy.</w:t>
      </w:r>
    </w:p>
    <w:p w14:paraId="2FDD2CE6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Współdziałanie z rodzicami, różnymi środowiskami, organizacjami i instytucjami, uznanymi przez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za źr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dło istotnych wartości, na rzecz tworzenia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umożliwiających rozw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j tożsamości dziecka. </w:t>
      </w:r>
    </w:p>
    <w:p w14:paraId="53104261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Kreowanie, wsp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lne z wymienionymi podmiotami, sytuacji prowadzących do poznania przez dziecko wartości i norm społecznych,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rych źr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dłem jest rodzina, grupa w przedszkolu, inne osoby, w tym osoby starsze oraz rozwijania zachowań wynikających z wartości możliwych do zrozumienia na tym etapie rozwoju.</w:t>
      </w:r>
    </w:p>
    <w:p w14:paraId="31CF6060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Systematyczne uzupełnianie, za zgodą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 realizowanych treści wychowawczych o nowe zagadnienia, wynikające z pojawienia się w otoczeniu dziecka zmian i zjawisk istotnych dla jego bezpieczeństwa i harmonijnego rozwoju.</w:t>
      </w:r>
    </w:p>
    <w:p w14:paraId="7BB1143E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Systematyczne wspieranie rozwoju mechanizm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uczenia się dziecka, prowadzące do osią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gni</w:t>
      </w:r>
      <w:r w:rsidRPr="00042BDF">
        <w:rPr>
          <w:rFonts w:ascii="Times New Roman" w:hAnsi="Times New Roman" w:cs="Times New Roman"/>
          <w:sz w:val="24"/>
          <w:szCs w:val="24"/>
        </w:rPr>
        <w:t>ęcia przez nie poziomu umożliwiającego podjęcie nauki w szkole.</w:t>
      </w:r>
    </w:p>
    <w:p w14:paraId="536298C4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Organizowanie zajęć – zgodnie z potrzebami – umożliwiających dziecku poznawanie kultury.</w:t>
      </w:r>
    </w:p>
    <w:p w14:paraId="088B75FE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Tworzenie sytuacji edukacyjnych sprzyjających budowaniu zainteresowania dziecka językiem obcym nowożytnym, chęci poznawania innych kultur.</w:t>
      </w:r>
    </w:p>
    <w:p w14:paraId="693A3C21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W trakcie realizacji procesu edukacyjnego nauczyciele stosują poznane, pedagogiczne metody, zasady i formy wychowania przedszkolnego odpowiednie do wieku, potrzeb i możliwości dzieci.</w:t>
      </w:r>
    </w:p>
    <w:p w14:paraId="7A21BA4B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Ponadto, w toku bieżącej pracy nauczyciele indywidualizują 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spos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b oddziaływania odpowiednio do zdiagnozowanych potrzeb oraz możliwości każdego dziecka, a w przypadku dzieci niepełnosprawnych – ze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lnym uwzględnieniem rodzaju i stopnia niepełnosprawności.</w:t>
      </w:r>
    </w:p>
    <w:p w14:paraId="7AF4B632" w14:textId="77777777" w:rsidR="00E951EC" w:rsidRPr="00042BDF" w:rsidRDefault="00000000">
      <w:pPr>
        <w:pStyle w:val="Akapitzlist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Nauczyciele systematycznie informują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(prawnych 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w) o postępach w rozwoju ich dziecka, zachęcają do współpracy w realizacji programu wychowania przedszkolnego oraz opracowują diagnozę dojrzałości szkolnej dla tych dzieci,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w danym roku mają rozpocząć naukę w szkole.</w:t>
      </w:r>
    </w:p>
    <w:p w14:paraId="2CAC77AE" w14:textId="732B4B8F" w:rsidR="00E951EC" w:rsidRPr="00042BDF" w:rsidRDefault="00000000">
      <w:pPr>
        <w:pStyle w:val="Akapitzlist"/>
        <w:numPr>
          <w:ilvl w:val="0"/>
          <w:numId w:val="7"/>
        </w:numPr>
        <w:tabs>
          <w:tab w:val="left" w:pos="4665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Spos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b realizacji zadań przedszkola:</w:t>
      </w:r>
    </w:p>
    <w:p w14:paraId="6F7821AE" w14:textId="2AB0135D" w:rsidR="00E951EC" w:rsidRPr="00042BDF" w:rsidRDefault="00000000">
      <w:pPr>
        <w:pStyle w:val="Akapitzlist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Indywidualizacja pracy z wychowankiem na obowiązkowych zajęciach polega na:</w:t>
      </w:r>
    </w:p>
    <w:p w14:paraId="6EB0F762" w14:textId="68F83D80" w:rsidR="00E951EC" w:rsidRPr="00042BDF" w:rsidRDefault="00504038">
      <w:pPr>
        <w:pStyle w:val="Akapitzlist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ostosowaniu tempa pracy do możliwości percepcyjnych dziecka,</w:t>
      </w:r>
    </w:p>
    <w:p w14:paraId="160F6F74" w14:textId="6C02AF93" w:rsidR="00E951EC" w:rsidRPr="00042BDF" w:rsidRDefault="00504038">
      <w:pPr>
        <w:pStyle w:val="Akapitzlist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ostosowaniu poziomu wymagań edukacyjnych do możliwości percepcyjnych, intelektualnych i fizycznych dziecka,</w:t>
      </w:r>
    </w:p>
    <w:p w14:paraId="69336A90" w14:textId="012B0108" w:rsidR="00E951EC" w:rsidRPr="00042BDF" w:rsidRDefault="00504038">
      <w:pPr>
        <w:pStyle w:val="Akapitzlist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rzyjęciu adekwatnych metod nauczania i sprawdzaniu umiejętności dziecka,</w:t>
      </w:r>
    </w:p>
    <w:p w14:paraId="748C03B4" w14:textId="695F71AD" w:rsidR="00E951EC" w:rsidRPr="00042BDF" w:rsidRDefault="00504038">
      <w:pPr>
        <w:pStyle w:val="Akapitzlist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>óżnicowania stopnia trudności i form prac podczas zajęć.</w:t>
      </w:r>
    </w:p>
    <w:p w14:paraId="3A771816" w14:textId="2F45A982" w:rsidR="00E951EC" w:rsidRPr="00042BDF" w:rsidRDefault="00000000">
      <w:pPr>
        <w:pStyle w:val="Akapitzlist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Pomoc psychologiczno</w:t>
      </w:r>
      <w:r w:rsidR="009016B6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 xml:space="preserve">pedagogiczna jest </w:t>
      </w:r>
      <w:r w:rsidR="001D3EFB" w:rsidRPr="00042BDF">
        <w:rPr>
          <w:rFonts w:ascii="Times New Roman" w:hAnsi="Times New Roman" w:cs="Times New Roman"/>
          <w:sz w:val="24"/>
          <w:szCs w:val="24"/>
        </w:rPr>
        <w:t xml:space="preserve">zgodna z postanowieniem § </w:t>
      </w:r>
      <w:r w:rsidR="00447B27" w:rsidRPr="00042BDF">
        <w:rPr>
          <w:rFonts w:ascii="Times New Roman" w:hAnsi="Times New Roman" w:cs="Times New Roman"/>
          <w:sz w:val="24"/>
          <w:szCs w:val="24"/>
        </w:rPr>
        <w:t>11.</w:t>
      </w:r>
      <w:r w:rsidR="001D3EFB" w:rsidRPr="00042BDF">
        <w:rPr>
          <w:rFonts w:ascii="Times New Roman" w:hAnsi="Times New Roman" w:cs="Times New Roman"/>
          <w:sz w:val="24"/>
          <w:szCs w:val="24"/>
        </w:rPr>
        <w:t xml:space="preserve"> Statutu</w:t>
      </w:r>
      <w:r w:rsidR="00447B27" w:rsidRPr="00042BDF">
        <w:rPr>
          <w:rFonts w:ascii="Times New Roman" w:hAnsi="Times New Roman" w:cs="Times New Roman"/>
          <w:sz w:val="24"/>
          <w:szCs w:val="24"/>
        </w:rPr>
        <w:t>.</w:t>
      </w:r>
    </w:p>
    <w:p w14:paraId="0E9C321A" w14:textId="6C6F5A25" w:rsidR="00E951EC" w:rsidRPr="00042BDF" w:rsidRDefault="00000000">
      <w:pPr>
        <w:pStyle w:val="Akapitzlist"/>
        <w:numPr>
          <w:ilvl w:val="0"/>
          <w:numId w:val="7"/>
        </w:numPr>
        <w:tabs>
          <w:tab w:val="left" w:pos="4665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Sposoby sprawowania opieki przez przedszkole:</w:t>
      </w:r>
    </w:p>
    <w:p w14:paraId="193ADAD3" w14:textId="6042A521" w:rsidR="00E951EC" w:rsidRPr="00042BDF" w:rsidRDefault="00000000">
      <w:pPr>
        <w:pStyle w:val="Akapitzlist"/>
        <w:numPr>
          <w:ilvl w:val="0"/>
          <w:numId w:val="13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Przedszkole zapewnia bezpośrednią 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i sta</w:t>
      </w:r>
      <w:r w:rsidRPr="00042BDF">
        <w:rPr>
          <w:rFonts w:ascii="Times New Roman" w:hAnsi="Times New Roman" w:cs="Times New Roman"/>
          <w:sz w:val="24"/>
          <w:szCs w:val="24"/>
        </w:rPr>
        <w:t>łą opiekę nad dziećmi w czasie pobytu w przedszkolu oraz w trakcie zajęć poza terenem przedszkol</w:t>
      </w:r>
      <w:r w:rsidR="009016B6">
        <w:rPr>
          <w:rFonts w:ascii="Times New Roman" w:hAnsi="Times New Roman" w:cs="Times New Roman"/>
          <w:sz w:val="24"/>
          <w:szCs w:val="24"/>
        </w:rPr>
        <w:t>a</w:t>
      </w:r>
      <w:r w:rsidRPr="00042BDF">
        <w:rPr>
          <w:rFonts w:ascii="Times New Roman" w:hAnsi="Times New Roman" w:cs="Times New Roman"/>
          <w:sz w:val="24"/>
          <w:szCs w:val="24"/>
        </w:rPr>
        <w:t>.</w:t>
      </w:r>
    </w:p>
    <w:p w14:paraId="01E9A028" w14:textId="77777777" w:rsidR="00E951EC" w:rsidRPr="00042BDF" w:rsidRDefault="00000000">
      <w:pPr>
        <w:pStyle w:val="Akapitzlist"/>
        <w:numPr>
          <w:ilvl w:val="0"/>
          <w:numId w:val="13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Ilość 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sprawujących opiekę nad grupą to: 1 nauczyciel i 1 pomoc w grupie 25 dzieci.</w:t>
      </w:r>
    </w:p>
    <w:p w14:paraId="7AB1C74A" w14:textId="77777777" w:rsidR="00E951EC" w:rsidRPr="00042BDF" w:rsidRDefault="00000000">
      <w:pPr>
        <w:pStyle w:val="Akapitzlist"/>
        <w:numPr>
          <w:ilvl w:val="0"/>
          <w:numId w:val="13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Dziecko uczęszczające na zajęcia zorganizowane w przedszkolu jest pod opieką osoby odpowiedzialnej za prowadzenie tych zajęć.</w:t>
      </w:r>
    </w:p>
    <w:p w14:paraId="11375AE6" w14:textId="77777777" w:rsidR="00E951EC" w:rsidRPr="00042BDF" w:rsidRDefault="00000000">
      <w:pPr>
        <w:pStyle w:val="Akapitzlist"/>
        <w:numPr>
          <w:ilvl w:val="0"/>
          <w:numId w:val="13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organizuje spożywanie posiłk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zgodnie z zasadami żywienia oraz możliwościami technicznymi.</w:t>
      </w:r>
    </w:p>
    <w:p w14:paraId="13A6DB16" w14:textId="77777777" w:rsidR="00E951EC" w:rsidRPr="00042BDF" w:rsidRDefault="00000000">
      <w:pPr>
        <w:pStyle w:val="Akapitzlist"/>
        <w:numPr>
          <w:ilvl w:val="0"/>
          <w:numId w:val="13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zapewnia dzieciom pełne poczucie bezpieczeństwa zar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wno pod względem fizycznym jak i psychicznym oraz uświadamia konieczność przestrzegania ustalonych wsp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lnie zasad.</w:t>
      </w:r>
    </w:p>
    <w:p w14:paraId="0A57BF27" w14:textId="77777777" w:rsidR="00C00773" w:rsidRPr="00042BDF" w:rsidRDefault="00000000">
      <w:pPr>
        <w:pStyle w:val="Akapitzlist"/>
        <w:numPr>
          <w:ilvl w:val="0"/>
          <w:numId w:val="13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W wypadkach nagłych wszystkie działania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przedszkola, bez względu na zakres ich czynnoś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 s</w:t>
      </w:r>
      <w:r w:rsidRPr="00042BDF">
        <w:rPr>
          <w:rFonts w:ascii="Times New Roman" w:hAnsi="Times New Roman" w:cs="Times New Roman"/>
          <w:sz w:val="24"/>
          <w:szCs w:val="24"/>
        </w:rPr>
        <w:t>łużbowych, w pierwszej kolejności skierowane są na zapewnienie bezpieczeństwa dzieciom.</w:t>
      </w:r>
    </w:p>
    <w:p w14:paraId="52D83EFF" w14:textId="3014002E" w:rsidR="00E951EC" w:rsidRPr="00042BDF" w:rsidRDefault="00000000">
      <w:pPr>
        <w:pStyle w:val="Akapitzlist"/>
        <w:numPr>
          <w:ilvl w:val="0"/>
          <w:numId w:val="13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współpracuje z rodzicami zapewniając w miarę możliwości konsultacje i pomoc.</w:t>
      </w:r>
    </w:p>
    <w:p w14:paraId="706A04B0" w14:textId="600DE537" w:rsidR="001D3EFB" w:rsidRPr="00042BDF" w:rsidRDefault="001D3EF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Zgodnie z zapisami Art. 125a. Ustawy Prawo Oświatowe </w:t>
      </w:r>
      <w:r w:rsidRPr="00042BDF">
        <w:rPr>
          <w:rFonts w:ascii="Times New Roman" w:hAnsi="Times New Roman" w:cs="Times New Roman"/>
          <w:sz w:val="24"/>
          <w:szCs w:val="24"/>
        </w:rPr>
        <w:t xml:space="preserve">zajęcia w przedszkolu, zawiesza się, na czas oznaczony, w razie wystąpienia na danym terenie: </w:t>
      </w:r>
    </w:p>
    <w:p w14:paraId="2E42C60E" w14:textId="77777777" w:rsidR="001D3EFB" w:rsidRPr="00042BDF" w:rsidRDefault="001D3EFB">
      <w:pPr>
        <w:pStyle w:val="Akapitzlist"/>
        <w:numPr>
          <w:ilvl w:val="0"/>
          <w:numId w:val="11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zagrożenia bezpieczeństwa uczniów w związku z organizacją i przebiegiem imprez ogólnopolskich lub międzynarodowych, </w:t>
      </w:r>
    </w:p>
    <w:p w14:paraId="52B4D323" w14:textId="77777777" w:rsidR="001D3EFB" w:rsidRPr="00042BDF" w:rsidRDefault="001D3EFB">
      <w:pPr>
        <w:pStyle w:val="Akapitzlist"/>
        <w:numPr>
          <w:ilvl w:val="0"/>
          <w:numId w:val="11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temperatury zewnętrznej lub w pomieszczeniach, w których są prowadzone zajęcia z uczniami, zagrażającej zdrowiu uczniów, </w:t>
      </w:r>
    </w:p>
    <w:p w14:paraId="7E14CD90" w14:textId="77777777" w:rsidR="001D3EFB" w:rsidRPr="00042BDF" w:rsidRDefault="001D3EFB">
      <w:pPr>
        <w:pStyle w:val="Akapitzlist"/>
        <w:numPr>
          <w:ilvl w:val="0"/>
          <w:numId w:val="11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zagrożenia związanego z sytuacją epidemiologiczną, </w:t>
      </w:r>
    </w:p>
    <w:p w14:paraId="7F1F0412" w14:textId="77777777" w:rsidR="001D3EFB" w:rsidRPr="00042BDF" w:rsidRDefault="001D3EFB">
      <w:pPr>
        <w:pStyle w:val="Akapitzlist"/>
        <w:numPr>
          <w:ilvl w:val="0"/>
          <w:numId w:val="11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nadzwyczajnego zdarzenia zagrażającego bezpieczeństwu lub zdrowiu uczniów innego niż określone powyżej </w:t>
      </w:r>
    </w:p>
    <w:p w14:paraId="63EC22FE" w14:textId="77777777" w:rsidR="001D3EFB" w:rsidRPr="00042BDF" w:rsidRDefault="001D3EFB" w:rsidP="009355D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przypadkach i trybie określonych w przepisach w sprawie bezpieczeństwa i higieny w publicznych i niepublicznych szkołach i placówkach oraz w przepisach wydanych na podstawie art. 32 ust. 11 tejże Ustawy.</w:t>
      </w:r>
    </w:p>
    <w:p w14:paraId="75075F3C" w14:textId="2952718D" w:rsidR="001D3EFB" w:rsidRPr="00042BDF" w:rsidRDefault="001D3EF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W przypadku zawieszenia zajęć, o którym mowa powyżej, na okres powyżej dwóch dni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przedszkola organizuje dla uczniów zajęcia z wykorzystaniem metod i technik kształcenia na odległość. Zajęcia te są organizowane nie później niż od trzeciego dnia zawieszenia zajęć.</w:t>
      </w:r>
    </w:p>
    <w:p w14:paraId="36DD6F64" w14:textId="77777777" w:rsidR="001D3EFB" w:rsidRPr="00042BDF" w:rsidRDefault="001D3EF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contextualSpacing/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Zajęcia z wykorzystaniem metod i technik kształcenia na odległość to zajęcia, które:</w:t>
      </w:r>
    </w:p>
    <w:p w14:paraId="68072D10" w14:textId="77777777" w:rsidR="001D3EFB" w:rsidRPr="00042BDF" w:rsidRDefault="001D3EFB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/>
        <w:contextualSpacing/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mogą być realizowane z wykorzystaniem materiałów w postaci elektronicznej np.:</w:t>
      </w:r>
    </w:p>
    <w:p w14:paraId="7658A191" w14:textId="77777777" w:rsidR="001D3EFB" w:rsidRPr="00042BDF" w:rsidRDefault="001D3EFB">
      <w:pPr>
        <w:pStyle w:val="Akapitzlist"/>
        <w:numPr>
          <w:ilvl w:val="0"/>
          <w:numId w:val="1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701"/>
        <w:contextualSpacing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bdr w:val="none" w:sz="0" w:space="0" w:color="auto" w:frame="1"/>
        </w:rPr>
      </w:pPr>
      <w:r w:rsidRPr="00042BDF">
        <w:rPr>
          <w:rFonts w:ascii="Times New Roman" w:eastAsia="Times New Roman" w:hAnsi="Times New Roman" w:cs="Times New Roman"/>
          <w:color w:val="393939"/>
          <w:sz w:val="24"/>
          <w:szCs w:val="24"/>
          <w:bdr w:val="none" w:sz="0" w:space="0" w:color="auto" w:frame="1"/>
        </w:rPr>
        <w:t>materiałów i funkcjonalnych, zintegrowanych platform edukacyjnych udostępnionych i rekomendowanych przez MEN</w:t>
      </w: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413B20F3" w14:textId="77777777" w:rsidR="001D3EFB" w:rsidRPr="00042BDF" w:rsidRDefault="001D3EFB">
      <w:pPr>
        <w:pStyle w:val="Akapitzlist"/>
        <w:numPr>
          <w:ilvl w:val="0"/>
          <w:numId w:val="1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701"/>
        <w:contextualSpacing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bdr w:val="none" w:sz="0" w:space="0" w:color="auto" w:frame="1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materiałów prezentowanych w programach i na stronach internetowych telewizji publicznej i radiofonii,</w:t>
      </w:r>
    </w:p>
    <w:p w14:paraId="146BEC10" w14:textId="79541264" w:rsidR="001D3EFB" w:rsidRPr="00042BDF" w:rsidRDefault="001D3EFB">
      <w:pPr>
        <w:pStyle w:val="Akapitzlist"/>
        <w:numPr>
          <w:ilvl w:val="0"/>
          <w:numId w:val="1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701"/>
        <w:contextualSpacing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bdr w:val="none" w:sz="0" w:space="0" w:color="auto" w:frame="1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innych materiałów wskazanych przez nauczyciela;</w:t>
      </w:r>
    </w:p>
    <w:p w14:paraId="0B4BD6DE" w14:textId="77777777" w:rsidR="001D3EFB" w:rsidRPr="00042BDF" w:rsidRDefault="001D3EFB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/>
        <w:contextualSpacing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bdr w:val="none" w:sz="0" w:space="0" w:color="auto" w:frame="1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mogą być realizowane w inny sposób wskazany przez nauczyciela.</w:t>
      </w:r>
    </w:p>
    <w:p w14:paraId="777EA6D6" w14:textId="43FC625B" w:rsidR="001D3EFB" w:rsidRPr="00042BDF" w:rsidRDefault="001D3EFB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Zajęcia z wykorzystaniem metod i technik kształcenia na odległość to aktywność nauczyciela i ucznia, która może odbywać się z użyciem monitorów ekranowych, ale także bez ich użycia – w formie ustalonej przez </w:t>
      </w:r>
      <w:r w:rsidR="009355D0"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D</w:t>
      </w: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yrektora przedszkola w porozumieniu z nauczycielami przedszkola i po poinformowaniu rodziców dziecka o sposobie realizacji zajęć.</w:t>
      </w:r>
    </w:p>
    <w:p w14:paraId="50D355AE" w14:textId="77777777" w:rsidR="001D3EFB" w:rsidRPr="00042BDF" w:rsidRDefault="001D3EFB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Działania w ramach nauczania zdalnego mogą być prowadzone w oparciu m.in. o:</w:t>
      </w:r>
    </w:p>
    <w:p w14:paraId="568ACA74" w14:textId="3FA3E312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lastRenderedPageBreak/>
        <w:t>materiały edukacyjne na sprawdzonych portalach edukacyjnych i stronach internetowych wybranych instytucji kultury i urzędów</w:t>
      </w:r>
      <w:r w:rsidR="00504038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2585A09B" w14:textId="0F0491FC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programy telewizji publicznej i audycje radiowe</w:t>
      </w:r>
      <w:r w:rsidR="00504038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126F1355" w14:textId="564D6235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zamieszczanie informacji i materiałów edukacyjnych na stronie internetowej przedszkola</w:t>
      </w:r>
      <w:r w:rsidR="00504038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4A45601F" w14:textId="0C268103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podręczniki, ćwiczenia, karty pracy, które uczeń już posiada</w:t>
      </w:r>
      <w:r w:rsidR="00504038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62856099" w14:textId="19789E2D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kontakt telefoniczny rodziców z nauczycielem</w:t>
      </w:r>
      <w:r w:rsidR="00504038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31D7B788" w14:textId="46561D8B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wydrukowanie przez przedszkola materiałów dla uczniów i wyłożenie ich we wskazanym miejscu do odbioru przez rodziców</w:t>
      </w:r>
      <w:r w:rsidR="00504038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3BA8B01A" w14:textId="65F63280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„okienko” w przedszkolu do odbioru prac uczniów itp.</w:t>
      </w:r>
      <w:r w:rsidR="00504038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5178AB2A" w14:textId="56F2FBF7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dostarczanie wydrukowanych materiałów do ucznia</w:t>
      </w:r>
      <w:r w:rsidR="00504038">
        <w:rPr>
          <w:rFonts w:ascii="Times New Roman" w:eastAsia="Times New Roman" w:hAnsi="Times New Roman" w:cs="Times New Roman"/>
          <w:color w:val="2F2F2F"/>
          <w:sz w:val="24"/>
          <w:szCs w:val="24"/>
        </w:rPr>
        <w:t>,</w:t>
      </w:r>
    </w:p>
    <w:p w14:paraId="1D4B3C4F" w14:textId="23CC1182" w:rsidR="001D3EFB" w:rsidRPr="00042BDF" w:rsidRDefault="001D3EFB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inne sposoby wskazane przez </w:t>
      </w:r>
      <w:r w:rsidR="009355D0"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D</w:t>
      </w: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yrektora przedszkola w porozumieniu z nauczycielami i przy wsparciu </w:t>
      </w:r>
      <w:r w:rsidR="00042BDF"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O</w:t>
      </w: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rganu </w:t>
      </w:r>
      <w:r w:rsidR="00042BDF"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P</w:t>
      </w:r>
      <w:r w:rsidRPr="00042BDF">
        <w:rPr>
          <w:rFonts w:ascii="Times New Roman" w:eastAsia="Times New Roman" w:hAnsi="Times New Roman" w:cs="Times New Roman"/>
          <w:color w:val="2F2F2F"/>
          <w:sz w:val="24"/>
          <w:szCs w:val="24"/>
        </w:rPr>
        <w:t>rowadzącego.</w:t>
      </w:r>
    </w:p>
    <w:p w14:paraId="05A82225" w14:textId="77777777" w:rsidR="00E951EC" w:rsidRPr="00042BDF" w:rsidRDefault="00E951EC" w:rsidP="009355D0">
      <w:pPr>
        <w:pStyle w:val="Akapitzli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329672" w14:textId="320C968A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§3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C26550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ORGANY PRZEDSZKOLA</w:t>
      </w:r>
    </w:p>
    <w:p w14:paraId="5DB575FE" w14:textId="77777777" w:rsidR="00E951EC" w:rsidRPr="00042BDF" w:rsidRDefault="00000000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Organami przedszkola są:</w:t>
      </w:r>
    </w:p>
    <w:p w14:paraId="6E9B02F3" w14:textId="1F69A424" w:rsidR="001D3EFB" w:rsidRPr="00042BDF" w:rsidRDefault="009355D0">
      <w:pPr>
        <w:pStyle w:val="Akapitzlist"/>
        <w:numPr>
          <w:ilvl w:val="0"/>
          <w:numId w:val="13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</w:t>
      </w:r>
      <w:r w:rsidR="001D3EFB" w:rsidRPr="00042BDF">
        <w:rPr>
          <w:rFonts w:ascii="Times New Roman" w:hAnsi="Times New Roman" w:cs="Times New Roman"/>
          <w:sz w:val="24"/>
          <w:szCs w:val="24"/>
        </w:rPr>
        <w:t>yrektor przedszkola,</w:t>
      </w:r>
    </w:p>
    <w:p w14:paraId="4BCD163E" w14:textId="67870DB3" w:rsidR="001D3EFB" w:rsidRPr="00042BDF" w:rsidRDefault="009355D0">
      <w:pPr>
        <w:pStyle w:val="Akapitzlist"/>
        <w:numPr>
          <w:ilvl w:val="0"/>
          <w:numId w:val="13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</w:t>
      </w:r>
      <w:r w:rsidR="001D3EFB" w:rsidRPr="00042BDF">
        <w:rPr>
          <w:rFonts w:ascii="Times New Roman" w:hAnsi="Times New Roman" w:cs="Times New Roman"/>
          <w:sz w:val="24"/>
          <w:szCs w:val="24"/>
        </w:rPr>
        <w:t xml:space="preserve">ada </w:t>
      </w:r>
      <w:r w:rsidRPr="00042BDF">
        <w:rPr>
          <w:rFonts w:ascii="Times New Roman" w:hAnsi="Times New Roman" w:cs="Times New Roman"/>
          <w:sz w:val="24"/>
          <w:szCs w:val="24"/>
        </w:rPr>
        <w:t>P</w:t>
      </w:r>
      <w:r w:rsidR="001D3EFB" w:rsidRPr="00042BDF">
        <w:rPr>
          <w:rFonts w:ascii="Times New Roman" w:hAnsi="Times New Roman" w:cs="Times New Roman"/>
          <w:sz w:val="24"/>
          <w:szCs w:val="24"/>
        </w:rPr>
        <w:t>edagogiczna,</w:t>
      </w:r>
    </w:p>
    <w:p w14:paraId="15DB2D01" w14:textId="4465F04F" w:rsidR="001D3EFB" w:rsidRPr="00042BDF" w:rsidRDefault="009355D0">
      <w:pPr>
        <w:pStyle w:val="Akapitzlist"/>
        <w:numPr>
          <w:ilvl w:val="0"/>
          <w:numId w:val="13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</w:t>
      </w:r>
      <w:r w:rsidR="001D3EFB" w:rsidRPr="00042BDF">
        <w:rPr>
          <w:rFonts w:ascii="Times New Roman" w:hAnsi="Times New Roman" w:cs="Times New Roman"/>
          <w:sz w:val="24"/>
          <w:szCs w:val="24"/>
        </w:rPr>
        <w:t xml:space="preserve">ada </w:t>
      </w:r>
      <w:r w:rsidRPr="00042BDF">
        <w:rPr>
          <w:rFonts w:ascii="Times New Roman" w:hAnsi="Times New Roman" w:cs="Times New Roman"/>
          <w:sz w:val="24"/>
          <w:szCs w:val="24"/>
        </w:rPr>
        <w:t>R</w:t>
      </w:r>
      <w:r w:rsidR="001D3EFB" w:rsidRPr="00042BDF">
        <w:rPr>
          <w:rFonts w:ascii="Times New Roman" w:hAnsi="Times New Roman" w:cs="Times New Roman"/>
          <w:sz w:val="24"/>
          <w:szCs w:val="24"/>
        </w:rPr>
        <w:t>odziców,</w:t>
      </w:r>
    </w:p>
    <w:p w14:paraId="145A4919" w14:textId="254A4A99" w:rsidR="001D3EFB" w:rsidRPr="00042BDF" w:rsidRDefault="009355D0">
      <w:pPr>
        <w:pStyle w:val="Akapitzlist"/>
        <w:numPr>
          <w:ilvl w:val="0"/>
          <w:numId w:val="13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</w:t>
      </w:r>
      <w:r w:rsidR="001D3EFB" w:rsidRPr="00042BDF">
        <w:rPr>
          <w:rFonts w:ascii="Times New Roman" w:hAnsi="Times New Roman" w:cs="Times New Roman"/>
          <w:sz w:val="24"/>
          <w:szCs w:val="24"/>
        </w:rPr>
        <w:t>icedyrektor ds. finansowych,</w:t>
      </w:r>
    </w:p>
    <w:p w14:paraId="394DE782" w14:textId="083FDF37" w:rsidR="00C00773" w:rsidRPr="00042BDF" w:rsidRDefault="00C00773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Działające w przedszkolu organy wzajemnie się informują o podstawowych kierunkach planowanej i prowadzonej działalności.</w:t>
      </w:r>
    </w:p>
    <w:p w14:paraId="7CB73546" w14:textId="2F20096C" w:rsidR="00C00773" w:rsidRPr="00042BDF" w:rsidRDefault="00C00773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Koordynatorem współdziałania wszystkich organ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jest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przedszkola,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 zapewnia każdemu z organ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  <w:lang w:val="en-US"/>
        </w:rPr>
        <w:t>w mo</w:t>
      </w:r>
      <w:r w:rsidRPr="00042BDF">
        <w:rPr>
          <w:rFonts w:ascii="Times New Roman" w:hAnsi="Times New Roman" w:cs="Times New Roman"/>
          <w:sz w:val="24"/>
          <w:szCs w:val="24"/>
        </w:rPr>
        <w:t>żliwość swobodnego działania i podejmowania decyzji w ramach swoich kompetencji i umożliwia bieżącą wymianę informacji.</w:t>
      </w:r>
    </w:p>
    <w:p w14:paraId="1B83B079" w14:textId="77777777" w:rsidR="00C00773" w:rsidRPr="00042BDF" w:rsidRDefault="00C00773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Wszystkie spory między organami przedszkola są rozstrzygane przy pomocy organu prowadzącego, uwzględniając zakresy kompetencji tych organ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2615D71E" w14:textId="47B29ADF" w:rsidR="00C00773" w:rsidRPr="00042BDF" w:rsidRDefault="00C00773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Przedszkolem kieruje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 zatrudniony przez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 jest jego przedstawicielem na zewnątrz i przełożonym służbowym wszystkich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2EEA667A" w14:textId="75943CC5" w:rsidR="00C00773" w:rsidRPr="00042BDF" w:rsidRDefault="00C00773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Rada Pedagogiczna i Rada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uchwalają regulaminy swojej działalności,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re nie mogą być sprzeczne z przepisami prawa i niniejszym </w:t>
      </w:r>
      <w:r w:rsidR="00984505" w:rsidRPr="00042BDF">
        <w:rPr>
          <w:rFonts w:ascii="Times New Roman" w:hAnsi="Times New Roman" w:cs="Times New Roman"/>
          <w:sz w:val="24"/>
          <w:szCs w:val="24"/>
        </w:rPr>
        <w:t>S</w:t>
      </w:r>
      <w:r w:rsidRPr="00042BDF">
        <w:rPr>
          <w:rFonts w:ascii="Times New Roman" w:hAnsi="Times New Roman" w:cs="Times New Roman"/>
          <w:sz w:val="24"/>
          <w:szCs w:val="24"/>
        </w:rPr>
        <w:t>tatutem.</w:t>
      </w:r>
    </w:p>
    <w:p w14:paraId="716A2238" w14:textId="3DB4AE22" w:rsidR="00C00773" w:rsidRPr="00042BDF" w:rsidRDefault="00C00773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 xml:space="preserve">Dyrektor przedszkola </w:t>
      </w:r>
      <w:r w:rsidRPr="00042BDF">
        <w:rPr>
          <w:rFonts w:ascii="Times New Roman" w:hAnsi="Times New Roman" w:cs="Times New Roman"/>
          <w:sz w:val="24"/>
          <w:szCs w:val="24"/>
        </w:rPr>
        <w:t>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ci:</w:t>
      </w:r>
    </w:p>
    <w:p w14:paraId="45F41929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Prowadzi i archiwizuje dokumentację przedszkola.</w:t>
      </w:r>
    </w:p>
    <w:p w14:paraId="40760BCB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Koordynuje współdziałania wszystkich organ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przedszkola, zapewnia każdemu z organ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  <w:lang w:val="en-US"/>
        </w:rPr>
        <w:t>w mo</w:t>
      </w:r>
      <w:r w:rsidRPr="00042BDF">
        <w:rPr>
          <w:rFonts w:ascii="Times New Roman" w:hAnsi="Times New Roman" w:cs="Times New Roman"/>
          <w:sz w:val="24"/>
          <w:szCs w:val="24"/>
        </w:rPr>
        <w:t>żliwość swobodnego działania i podejmowania decyzji w ramach swoich kompetencji i umożliwia bieżącą wymianę informacji.</w:t>
      </w:r>
    </w:p>
    <w:p w14:paraId="0BAF32AE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Rozstrzyga spory pomiędzy organami przedszkola, uwzględniając zakresy kompetencji tych organ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5B37FF12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Kieruje bieżącą działalnością przedszkola, reprezentuje ją na zewnątrz. </w:t>
      </w:r>
    </w:p>
    <w:p w14:paraId="0E4148C8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Jest kierownikiem zakładu pracy dla zatrudnionych w przedszkolu nauczycieli i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obsługi oraz administracji.</w:t>
      </w:r>
    </w:p>
    <w:p w14:paraId="7991E211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Sprawuje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pedagogiczny w stosunku do zatrudnionych w przedszkolu nauczycieli.</w:t>
      </w:r>
    </w:p>
    <w:p w14:paraId="6C9A95F7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Organizuje opiekę nad dziećmi oraz stwarza warunki do ich harmonijnego rozwoju psychofizycznego poprzez aktywne działania prozdrowotne.</w:t>
      </w:r>
    </w:p>
    <w:p w14:paraId="0178253D" w14:textId="1ADA8572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Przewodniczy </w:t>
      </w:r>
      <w:r w:rsidR="008237B7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adzie </w:t>
      </w:r>
      <w:r w:rsidR="008237B7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edagogicznej i realizuje jej uchwały podjęte w ramach kompetencji stanowiących.</w:t>
      </w:r>
    </w:p>
    <w:p w14:paraId="7939360D" w14:textId="061DA9E0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Wstrzymuje uchwały rady pedagogicznej niezgodne z przepisami prawa, o których mowa w art. 70 ust. 1 ustawy Prawo </w:t>
      </w:r>
      <w:r w:rsidR="008237B7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światowe i powiadamia o tym stosowne organy.</w:t>
      </w:r>
    </w:p>
    <w:p w14:paraId="22DB86F6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Zapewnia bezpieczne i higieniczne warunki pobytu w przedszkolu, a także bezpieczne i higieniczne warunki uczestnictwa w zajęciach organizowanych przez przedszkole.</w:t>
      </w:r>
    </w:p>
    <w:p w14:paraId="5AD56282" w14:textId="308CC330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Organizuje pomoc psychologiczno</w:t>
      </w:r>
      <w:r w:rsidR="009016B6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pedagogiczną.</w:t>
      </w:r>
    </w:p>
    <w:p w14:paraId="4730F895" w14:textId="3A66C890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Opracowuje na każdy rok szkolny plan nadzoru pedagogicznego,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ry przedstawia </w:t>
      </w:r>
      <w:r w:rsidR="008237B7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adzie </w:t>
      </w:r>
      <w:r w:rsidR="008237B7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edagogicznej w terminie do 15 września roku szkolnego,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rego dotyczy plan.</w:t>
      </w:r>
    </w:p>
    <w:p w14:paraId="3CBD406C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Prowadzi obserwacje zajęć organizowanych przez nauczycieli przedszkola.</w:t>
      </w:r>
    </w:p>
    <w:p w14:paraId="435D5656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Gromadzi informacje o pracy nauczycieli w celu dokonania oceny ich pracy.</w:t>
      </w:r>
    </w:p>
    <w:p w14:paraId="6EC5F8AE" w14:textId="142918B4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Sprawuje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nad przebiegiem awansu zawodowego nauczycieli.</w:t>
      </w:r>
    </w:p>
    <w:p w14:paraId="3BE22A71" w14:textId="7F85B03B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 xml:space="preserve">Przedstawia </w:t>
      </w:r>
      <w:r w:rsidR="008237B7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adzie </w:t>
      </w:r>
      <w:r w:rsidR="008237B7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edagogicznej og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lne wnioski wynikające ze sprawowanego nadzoru pedagogicznego oraz informacje o działalności przedszkola.</w:t>
      </w:r>
    </w:p>
    <w:p w14:paraId="6E82F502" w14:textId="14873B26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Co najmniej raz roku dokonuje </w:t>
      </w:r>
      <w:r w:rsidR="0045707B">
        <w:rPr>
          <w:rFonts w:ascii="Times New Roman" w:hAnsi="Times New Roman" w:cs="Times New Roman"/>
          <w:sz w:val="24"/>
          <w:szCs w:val="24"/>
        </w:rPr>
        <w:t>przeglądu</w:t>
      </w:r>
      <w:r w:rsidRPr="00042BDF">
        <w:rPr>
          <w:rFonts w:ascii="Times New Roman" w:hAnsi="Times New Roman" w:cs="Times New Roman"/>
          <w:sz w:val="24"/>
          <w:szCs w:val="24"/>
        </w:rPr>
        <w:t xml:space="preserve"> mając</w:t>
      </w:r>
      <w:r w:rsidR="0045707B">
        <w:rPr>
          <w:rFonts w:ascii="Times New Roman" w:hAnsi="Times New Roman" w:cs="Times New Roman"/>
          <w:sz w:val="24"/>
          <w:szCs w:val="24"/>
        </w:rPr>
        <w:t>ego</w:t>
      </w:r>
      <w:r w:rsidRPr="00042BDF">
        <w:rPr>
          <w:rFonts w:ascii="Times New Roman" w:hAnsi="Times New Roman" w:cs="Times New Roman"/>
          <w:sz w:val="24"/>
          <w:szCs w:val="24"/>
        </w:rPr>
        <w:t xml:space="preserve"> na celu zapewnienie bezpiecznych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korzystania z obiekt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należących do przedszkola, a także bezpiecznych i higienicznych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oraz określenie kierunk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ich poprawy</w:t>
      </w:r>
      <w:r w:rsidR="0045707B">
        <w:rPr>
          <w:rFonts w:ascii="Times New Roman" w:hAnsi="Times New Roman" w:cs="Times New Roman"/>
          <w:sz w:val="24"/>
          <w:szCs w:val="24"/>
        </w:rPr>
        <w:t xml:space="preserve">, a stwierdzone nieprawidłowości niezwłocznie zgłasza </w:t>
      </w:r>
      <w:r w:rsidR="00D62FE0">
        <w:rPr>
          <w:rFonts w:ascii="Times New Roman" w:hAnsi="Times New Roman" w:cs="Times New Roman"/>
          <w:sz w:val="24"/>
          <w:szCs w:val="24"/>
        </w:rPr>
        <w:t>Organowi Prowadzącemu.</w:t>
      </w:r>
    </w:p>
    <w:p w14:paraId="30FE4444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Ustala ramowy rozkład dnia na wniosek rady pedagogicznej z uwzględnieniem zasad ochrony zdrowia i higieny pracy.</w:t>
      </w:r>
    </w:p>
    <w:p w14:paraId="258DA5F8" w14:textId="60DD396F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Przygotowuje arkusz organizacji przedszkola i przedstawia go do zatwierdzenia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rganowi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rowadzącemu.</w:t>
      </w:r>
    </w:p>
    <w:p w14:paraId="4624D696" w14:textId="6691D0D4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Współpracuje z rodzicami,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rganem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rowadzącym oraz instytucjami nadzorującymi i kontrolującymi.</w:t>
      </w:r>
    </w:p>
    <w:p w14:paraId="0E491AE0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Wnioskuje o nagrody, udziela w razie konieczności kary pracownikom.</w:t>
      </w:r>
    </w:p>
    <w:p w14:paraId="2598C9CF" w14:textId="288C9903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Kieruje polityką kadrową przedszkola, zatrudnia oraz zwalnia nauczycieli oraz innych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przedszkola w porozumieniu 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rganem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rowadzącym.</w:t>
      </w:r>
    </w:p>
    <w:p w14:paraId="7182DA25" w14:textId="4A005508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Organizuje w porozumieniu 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rganem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rowadzącym wczesne wspomaganie rozwoju dziecka.</w:t>
      </w:r>
    </w:p>
    <w:p w14:paraId="43F7B660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Zapewnia pracownikom właściwe warunki pracy zgodnie z obowiązującymi przepisami.</w:t>
      </w:r>
    </w:p>
    <w:p w14:paraId="111C6150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Stwarza warunki do działania w przedszkolu wolontariuszy, stowarzyszeń i innych organizacji,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rych celem statutowym jest działalność wychowawcza lub rozszerzenie i wzbogacenie form działalności dydaktycznej, wychowawczej, opiekuńczej i innowacyjnej przedszkola.</w:t>
      </w:r>
    </w:p>
    <w:p w14:paraId="08CDE4C6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Współpracuje z pielęgniarką szkolną sprawującą profilaktyczną opiekę zdrowotną nad dziećmi, w tym udostępnia imię, nazwisko i numer pesel wychowanka w celu właściwej realizacji tej opieki.</w:t>
      </w:r>
    </w:p>
    <w:p w14:paraId="5DCE47EF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Wykonuje zadania związane z zapewnieniem bezpieczeństwa dzieci i nauczycieli w czasie zajęć organizowanych przez przedszkole.</w:t>
      </w:r>
    </w:p>
    <w:p w14:paraId="4DAA8B04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Dopuszcza do użytku program wychowania przedszkolnego.</w:t>
      </w:r>
    </w:p>
    <w:p w14:paraId="22A40793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Współpracuje z instytucjami i organizacjami działającymi na rzecz pomocy dzieciom i ich rodzinom.</w:t>
      </w:r>
    </w:p>
    <w:p w14:paraId="09C35431" w14:textId="77777777" w:rsidR="00C00773" w:rsidRPr="00042BDF" w:rsidRDefault="00C00773">
      <w:pPr>
        <w:pStyle w:val="Akapitzlist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Organizuje proces rekrutacji do przedszkola w oparciu o odrębne przepisy.</w:t>
      </w:r>
    </w:p>
    <w:p w14:paraId="18A1A23C" w14:textId="77777777" w:rsidR="00C00773" w:rsidRPr="00042BDF" w:rsidRDefault="00C00773">
      <w:pPr>
        <w:pStyle w:val="Akapitzlist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Dyrektor przedszkola ponosi odpowiedzialność za właściwe prowadzenie i przechowywanie dokumentacji przebiegu nauczania, działalności wychowawczej i </w:t>
      </w:r>
      <w:r w:rsidRPr="00042BDF">
        <w:rPr>
          <w:rFonts w:ascii="Times New Roman" w:hAnsi="Times New Roman" w:cs="Times New Roman"/>
          <w:sz w:val="24"/>
          <w:szCs w:val="24"/>
        </w:rPr>
        <w:lastRenderedPageBreak/>
        <w:t>opiekuńczej oraz za wydawanie przez przedszkole dokument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zgodnych z posiadaną dokumentacją.</w:t>
      </w:r>
    </w:p>
    <w:p w14:paraId="0BD9976A" w14:textId="22F4CD50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W przypadku nieobecności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yrektora w przedszkolu </w:t>
      </w:r>
      <w:r w:rsidR="0052613C">
        <w:rPr>
          <w:rFonts w:ascii="Times New Roman" w:hAnsi="Times New Roman" w:cs="Times New Roman"/>
          <w:sz w:val="24"/>
          <w:szCs w:val="24"/>
        </w:rPr>
        <w:t>zastępuje go nauczyciel przedszkola albo Wicedyrektor ds. finansowych, wyznaczony przez Organ Prowadzący.</w:t>
      </w:r>
    </w:p>
    <w:p w14:paraId="35927927" w14:textId="3BFC0C0A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Dyrektor przedszkola za zgodą </w:t>
      </w:r>
      <w:r w:rsidR="009355D0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9355D0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rowadzącego może powołać </w:t>
      </w:r>
      <w:r w:rsidR="009355D0" w:rsidRPr="00042BDF">
        <w:rPr>
          <w:rFonts w:ascii="Times New Roman" w:hAnsi="Times New Roman" w:cs="Times New Roman"/>
          <w:sz w:val="24"/>
          <w:szCs w:val="24"/>
        </w:rPr>
        <w:t>W</w:t>
      </w:r>
      <w:r w:rsidRPr="00042BDF">
        <w:rPr>
          <w:rFonts w:ascii="Times New Roman" w:hAnsi="Times New Roman" w:cs="Times New Roman"/>
          <w:sz w:val="24"/>
          <w:szCs w:val="24"/>
        </w:rPr>
        <w:t>icedyrektora</w:t>
      </w:r>
      <w:r w:rsidR="008237B7">
        <w:rPr>
          <w:rFonts w:ascii="Times New Roman" w:hAnsi="Times New Roman" w:cs="Times New Roman"/>
          <w:sz w:val="24"/>
          <w:szCs w:val="24"/>
        </w:rPr>
        <w:t xml:space="preserve">; powołanie na Wicedyrektora </w:t>
      </w:r>
      <w:r w:rsidR="008237B7" w:rsidRPr="00042BDF">
        <w:rPr>
          <w:rFonts w:ascii="Times New Roman" w:hAnsi="Times New Roman" w:cs="Times New Roman"/>
          <w:sz w:val="24"/>
          <w:szCs w:val="24"/>
        </w:rPr>
        <w:t>osob</w:t>
      </w:r>
      <w:r w:rsidR="008237B7">
        <w:rPr>
          <w:rFonts w:ascii="Times New Roman" w:hAnsi="Times New Roman" w:cs="Times New Roman"/>
          <w:sz w:val="24"/>
          <w:szCs w:val="24"/>
        </w:rPr>
        <w:t>y</w:t>
      </w:r>
      <w:r w:rsidR="008237B7" w:rsidRPr="00042BDF">
        <w:rPr>
          <w:rFonts w:ascii="Times New Roman" w:hAnsi="Times New Roman" w:cs="Times New Roman"/>
          <w:sz w:val="24"/>
          <w:szCs w:val="24"/>
        </w:rPr>
        <w:t xml:space="preserve"> prowadząc</w:t>
      </w:r>
      <w:r w:rsidR="008237B7">
        <w:rPr>
          <w:rFonts w:ascii="Times New Roman" w:hAnsi="Times New Roman" w:cs="Times New Roman"/>
          <w:sz w:val="24"/>
          <w:szCs w:val="24"/>
        </w:rPr>
        <w:t>ej</w:t>
      </w:r>
      <w:r w:rsidR="008237B7" w:rsidRPr="00042BDF">
        <w:rPr>
          <w:rFonts w:ascii="Times New Roman" w:hAnsi="Times New Roman" w:cs="Times New Roman"/>
          <w:sz w:val="24"/>
          <w:szCs w:val="24"/>
        </w:rPr>
        <w:t xml:space="preserve"> przedszkole (Organ Prowadzący)</w:t>
      </w:r>
      <w:r w:rsidR="008237B7">
        <w:rPr>
          <w:rFonts w:ascii="Times New Roman" w:hAnsi="Times New Roman" w:cs="Times New Roman"/>
          <w:sz w:val="24"/>
          <w:szCs w:val="24"/>
        </w:rPr>
        <w:t xml:space="preserve"> odbywa się jednostronnym aktem powołania sporządzonym przez Organ Prowadzący.</w:t>
      </w:r>
    </w:p>
    <w:p w14:paraId="4F3E971F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przedszkolu działa Rada Pedagogiczna,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ra jest kolegialnym organem przedszkola w zakresie realizacji jej statutowych zadań dotyczących kształcenia, wychowania i opieki.</w:t>
      </w:r>
    </w:p>
    <w:p w14:paraId="2F3864D1" w14:textId="77C3339F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W skład Rady Pedagogicznej wchodzą wszyscy nauczyciele zatrudnieni w przedszkolu. Przewodniczącym rady jest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przedszkola. Przygotowuje i prowadzi zebrania Rady Pedagogicznej oraz jest odpowiedzialny za zawiadomienie wszystkich członk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 terminie i porządku zebrania zgodnie z regulaminem rady.</w:t>
      </w:r>
    </w:p>
    <w:p w14:paraId="218076A0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 kompetencji stanowiących Rady Pedagogicznej należy:</w:t>
      </w:r>
    </w:p>
    <w:p w14:paraId="5853A3A7" w14:textId="01A20374" w:rsidR="00C00773" w:rsidRPr="00042BDF" w:rsidRDefault="009016B6">
      <w:pPr>
        <w:pStyle w:val="Akapitzlist"/>
        <w:numPr>
          <w:ilvl w:val="0"/>
          <w:numId w:val="142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00773" w:rsidRPr="00042BDF">
        <w:rPr>
          <w:rFonts w:ascii="Times New Roman" w:hAnsi="Times New Roman" w:cs="Times New Roman"/>
          <w:sz w:val="24"/>
          <w:szCs w:val="24"/>
        </w:rPr>
        <w:t>atwierdzenie plan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w pracy przedszkola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BBA1B1B" w14:textId="30F6B26C" w:rsidR="00C00773" w:rsidRPr="00042BDF" w:rsidRDefault="009016B6">
      <w:pPr>
        <w:pStyle w:val="Akapitzlist"/>
        <w:numPr>
          <w:ilvl w:val="0"/>
          <w:numId w:val="142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00773" w:rsidRPr="00042BDF">
        <w:rPr>
          <w:rFonts w:ascii="Times New Roman" w:hAnsi="Times New Roman" w:cs="Times New Roman"/>
          <w:sz w:val="24"/>
          <w:szCs w:val="24"/>
        </w:rPr>
        <w:t>odejmowanie uchwał w sprawie eksperyment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w pedagogicznych w przedszkolu, po zaopiniowaniu ich projekt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w przez </w:t>
      </w:r>
      <w:r w:rsidR="0011423B" w:rsidRPr="00042BDF">
        <w:rPr>
          <w:rFonts w:ascii="Times New Roman" w:hAnsi="Times New Roman" w:cs="Times New Roman"/>
          <w:sz w:val="24"/>
          <w:szCs w:val="24"/>
        </w:rPr>
        <w:t>R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adę </w:t>
      </w:r>
      <w:r w:rsidR="0011423B" w:rsidRPr="00042BDF">
        <w:rPr>
          <w:rFonts w:ascii="Times New Roman" w:hAnsi="Times New Roman" w:cs="Times New Roman"/>
          <w:sz w:val="24"/>
          <w:szCs w:val="24"/>
        </w:rPr>
        <w:t>R</w:t>
      </w:r>
      <w:r w:rsidR="00C00773" w:rsidRPr="00042BDF">
        <w:rPr>
          <w:rFonts w:ascii="Times New Roman" w:hAnsi="Times New Roman" w:cs="Times New Roman"/>
          <w:sz w:val="24"/>
          <w:szCs w:val="24"/>
        </w:rPr>
        <w:t>odzic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DAEA1B1" w14:textId="656E72D2" w:rsidR="00C00773" w:rsidRPr="00042BDF" w:rsidRDefault="009016B6">
      <w:pPr>
        <w:pStyle w:val="Akapitzlist"/>
        <w:numPr>
          <w:ilvl w:val="0"/>
          <w:numId w:val="142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00773" w:rsidRPr="00042BDF">
        <w:rPr>
          <w:rFonts w:ascii="Times New Roman" w:hAnsi="Times New Roman" w:cs="Times New Roman"/>
          <w:sz w:val="24"/>
          <w:szCs w:val="24"/>
        </w:rPr>
        <w:t>stalanie organizacji doskonalenia zawodowego nauczycieli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F7DD6B2" w14:textId="05D0633C" w:rsidR="00C00773" w:rsidRPr="00042BDF" w:rsidRDefault="009016B6">
      <w:pPr>
        <w:pStyle w:val="Akapitzlist"/>
        <w:numPr>
          <w:ilvl w:val="0"/>
          <w:numId w:val="142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00773" w:rsidRPr="00042BDF">
        <w:rPr>
          <w:rFonts w:ascii="Times New Roman" w:hAnsi="Times New Roman" w:cs="Times New Roman"/>
          <w:sz w:val="24"/>
          <w:szCs w:val="24"/>
        </w:rPr>
        <w:t>odejmowanie uchwał w sprawach skreślenia z listy wychowank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9A24ADF" w14:textId="6E445602" w:rsidR="00C00773" w:rsidRPr="00042BDF" w:rsidRDefault="009016B6">
      <w:pPr>
        <w:pStyle w:val="Akapitzlist"/>
        <w:numPr>
          <w:ilvl w:val="0"/>
          <w:numId w:val="142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00773" w:rsidRPr="00042BDF">
        <w:rPr>
          <w:rFonts w:ascii="Times New Roman" w:hAnsi="Times New Roman" w:cs="Times New Roman"/>
          <w:sz w:val="24"/>
          <w:szCs w:val="24"/>
        </w:rPr>
        <w:t>stalanie sposobu wykorzystania wynik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w nadzoru pedagogicznego, w tym sprawowanego nad przedszkolem przez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="00C00773" w:rsidRPr="00042BDF">
        <w:rPr>
          <w:rFonts w:ascii="Times New Roman" w:hAnsi="Times New Roman" w:cs="Times New Roman"/>
          <w:sz w:val="24"/>
          <w:szCs w:val="24"/>
        </w:rPr>
        <w:t>rgan sprawujący nadz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r pedagogiczny, w celu doskonalenia pracy przedszkola.</w:t>
      </w:r>
    </w:p>
    <w:p w14:paraId="421F2F8B" w14:textId="77777777" w:rsidR="00C00773" w:rsidRPr="00042BDF" w:rsidRDefault="00C00773">
      <w:pPr>
        <w:pStyle w:val="Akapitzlist"/>
        <w:numPr>
          <w:ilvl w:val="0"/>
          <w:numId w:val="1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Rada Pedagogiczna</w:t>
      </w:r>
      <w:r w:rsidRPr="00042BDF">
        <w:rPr>
          <w:rFonts w:ascii="Times New Roman" w:hAnsi="Times New Roman" w:cs="Times New Roman"/>
          <w:sz w:val="24"/>
          <w:szCs w:val="24"/>
        </w:rPr>
        <w:t xml:space="preserve"> opiniuje 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ci:</w:t>
      </w:r>
    </w:p>
    <w:p w14:paraId="416FBBDE" w14:textId="381282F4" w:rsidR="00C00773" w:rsidRPr="00042BDF" w:rsidRDefault="009016B6">
      <w:pPr>
        <w:pStyle w:val="Akapitzlist"/>
        <w:numPr>
          <w:ilvl w:val="0"/>
          <w:numId w:val="1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00773" w:rsidRPr="00042BDF">
        <w:rPr>
          <w:rFonts w:ascii="Times New Roman" w:hAnsi="Times New Roman" w:cs="Times New Roman"/>
          <w:sz w:val="24"/>
          <w:szCs w:val="24"/>
        </w:rPr>
        <w:t>rganizację pracy przedszkola, w tym tygodniowy rozkład zajęć edukacyjnych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686FB5A" w14:textId="65E0A9B0" w:rsidR="00C00773" w:rsidRPr="00042BDF" w:rsidRDefault="009016B6">
      <w:pPr>
        <w:pStyle w:val="Akapitzlist"/>
        <w:numPr>
          <w:ilvl w:val="0"/>
          <w:numId w:val="1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nioski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="00C00773" w:rsidRPr="00042BDF">
        <w:rPr>
          <w:rFonts w:ascii="Times New Roman" w:hAnsi="Times New Roman" w:cs="Times New Roman"/>
          <w:sz w:val="24"/>
          <w:szCs w:val="24"/>
        </w:rPr>
        <w:t>yrektora o przyznanie nauczycielom odznaczeń, nagr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d i innych wyróżnień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365A561" w14:textId="416AEC05" w:rsidR="00C00773" w:rsidRPr="00042BDF" w:rsidRDefault="009016B6">
      <w:pPr>
        <w:pStyle w:val="Akapitzlist"/>
        <w:numPr>
          <w:ilvl w:val="0"/>
          <w:numId w:val="1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ropozycję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="00C00773" w:rsidRPr="00042BDF">
        <w:rPr>
          <w:rFonts w:ascii="Times New Roman" w:hAnsi="Times New Roman" w:cs="Times New Roman"/>
          <w:sz w:val="24"/>
          <w:szCs w:val="24"/>
        </w:rPr>
        <w:t>yrektora przedszkola w sprawach przydzielenia nauczycielom stałych prac i zajęć w ramach wynagrodzenia zasadniczego.</w:t>
      </w:r>
    </w:p>
    <w:p w14:paraId="5D86537A" w14:textId="77777777" w:rsidR="00C00773" w:rsidRPr="00042BDF" w:rsidRDefault="00C00773">
      <w:pPr>
        <w:pStyle w:val="Akapitzlist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Rada Pedagogiczna przygotowuje projekt zmian statutu przedszkola.</w:t>
      </w:r>
    </w:p>
    <w:p w14:paraId="053D55FA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Rada Pedagogiczna uchwala regulamin pracy rady, a także jego nowelizacji.</w:t>
      </w:r>
    </w:p>
    <w:p w14:paraId="1D180574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 xml:space="preserve">Rada Pedagogiczna zbiera się na obowiązkowych zebraniach zgodnie z harmonogramem: przed rozpoczęciem roku szkolnego, w każdym semestrze, po zakończeniu roku szkolnego oraz w miarę </w:t>
      </w:r>
      <w:r w:rsidRPr="00042BDF">
        <w:rPr>
          <w:rFonts w:ascii="Times New Roman" w:hAnsi="Times New Roman" w:cs="Times New Roman"/>
          <w:sz w:val="24"/>
          <w:szCs w:val="24"/>
          <w:lang w:val="fr-FR"/>
        </w:rPr>
        <w:t>bie</w:t>
      </w:r>
      <w:r w:rsidRPr="00042BDF">
        <w:rPr>
          <w:rFonts w:ascii="Times New Roman" w:hAnsi="Times New Roman" w:cs="Times New Roman"/>
          <w:sz w:val="24"/>
          <w:szCs w:val="24"/>
        </w:rPr>
        <w:t>żących potrzeb.</w:t>
      </w:r>
    </w:p>
    <w:p w14:paraId="3D95FE5E" w14:textId="584B63CD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Zebrania mogą być zwołane na wniosek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yrektora,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rganu sprawującego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r pedagogiczny,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rowadzącego albo, co najmniej 1/3 członk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</w:t>
      </w:r>
      <w:r w:rsidR="009016B6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>ady Pedagogicznej.</w:t>
      </w:r>
    </w:p>
    <w:p w14:paraId="3E4C4413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zebraniach Rady Pedagogicznej mogą brać udział z głosem doradczym osoby zaproszone przez jego przewodniczącego za zgodą lub na wniosek Rady Pedagogicznej.</w:t>
      </w:r>
    </w:p>
    <w:p w14:paraId="0EDC6446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42BDF">
        <w:rPr>
          <w:rFonts w:ascii="Times New Roman" w:hAnsi="Times New Roman" w:cs="Times New Roman"/>
          <w:sz w:val="24"/>
          <w:szCs w:val="24"/>
          <w:lang w:val="de-DE"/>
        </w:rPr>
        <w:t>Uchwa</w:t>
      </w:r>
      <w:r w:rsidRPr="00042BDF">
        <w:rPr>
          <w:rFonts w:ascii="Times New Roman" w:hAnsi="Times New Roman" w:cs="Times New Roman"/>
          <w:sz w:val="24"/>
          <w:szCs w:val="24"/>
        </w:rPr>
        <w:t>ły Rady Pedagogicznej podejmowane są zwykłą większością głos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 w obecności, co najmniej połowy jej członk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37FF7CF7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 zebrania Rady Pedagogicznej sporządza się protokół. Protokół z zebrania wraz z listą obecności jej członk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podpisuje przewodniczący obrad i protokolant. Członkowie rady zobowiązani są do zapoznania się z jego treścią i zgłoszenia ewentualnych poprawek przewodniczącemu obrad do następnego posiedzenia. Rada na najbliższym zebraniu decyduje o wprowadzeniu zgłoszonych poprawek do protokołu.</w:t>
      </w:r>
    </w:p>
    <w:p w14:paraId="5F69D7A9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Członkowie rady i inni uczestnicy zebrań są zobowiązani do nie ujawniania spraw poruszanych na posiedzeniu Rady Pedagogicznej,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mogą naruszyć dobro osobiste wychowank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lub ich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 a także nauczycieli i innych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przedszkola.</w:t>
      </w:r>
    </w:p>
    <w:p w14:paraId="7A83569E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Ponadto członek Rady Pedagogicznej powinien:</w:t>
      </w:r>
    </w:p>
    <w:p w14:paraId="1B9EDEA4" w14:textId="009640E5" w:rsidR="00C00773" w:rsidRPr="00042BDF" w:rsidRDefault="009016B6">
      <w:pPr>
        <w:pStyle w:val="Akapitzlist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00773" w:rsidRPr="00042BDF">
        <w:rPr>
          <w:rFonts w:ascii="Times New Roman" w:hAnsi="Times New Roman" w:cs="Times New Roman"/>
          <w:sz w:val="24"/>
          <w:szCs w:val="24"/>
        </w:rPr>
        <w:t>spółtworzyć atmosferę życzliwości, koleżeństwa i zgodnego współdziałania wszystkich członk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w rady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8CFFB24" w14:textId="2FD9F69A" w:rsidR="00C00773" w:rsidRPr="00042BDF" w:rsidRDefault="009016B6">
      <w:pPr>
        <w:pStyle w:val="Akapitzlist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zynnie uczestniczyć we wszystkich zebraniach i pracach </w:t>
      </w:r>
      <w:r>
        <w:rPr>
          <w:rFonts w:ascii="Times New Roman" w:hAnsi="Times New Roman" w:cs="Times New Roman"/>
          <w:sz w:val="24"/>
          <w:szCs w:val="24"/>
        </w:rPr>
        <w:t>R</w:t>
      </w:r>
      <w:r w:rsidR="00C00773" w:rsidRPr="00042BDF">
        <w:rPr>
          <w:rFonts w:ascii="Times New Roman" w:hAnsi="Times New Roman" w:cs="Times New Roman"/>
          <w:sz w:val="24"/>
          <w:szCs w:val="24"/>
        </w:rPr>
        <w:t>ady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DE26B72" w14:textId="4AEBABB5" w:rsidR="00C00773" w:rsidRPr="00042BDF" w:rsidRDefault="009016B6">
      <w:pPr>
        <w:pStyle w:val="Akapitzlist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00773" w:rsidRPr="00042BDF">
        <w:rPr>
          <w:rFonts w:ascii="Times New Roman" w:hAnsi="Times New Roman" w:cs="Times New Roman"/>
          <w:sz w:val="24"/>
          <w:szCs w:val="24"/>
        </w:rPr>
        <w:t>ealizować przyjęte uchwały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40C650" w14:textId="0A38C2B4" w:rsidR="00C00773" w:rsidRPr="00042BDF" w:rsidRDefault="009016B6">
      <w:pPr>
        <w:pStyle w:val="Akapitzlist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s</w:t>
      </w:r>
      <w:r w:rsidR="00C00773" w:rsidRPr="00042BDF">
        <w:rPr>
          <w:rFonts w:ascii="Times New Roman" w:hAnsi="Times New Roman" w:cs="Times New Roman"/>
          <w:sz w:val="24"/>
          <w:szCs w:val="24"/>
          <w:lang w:val="da-DK"/>
        </w:rPr>
        <w:t>k</w:t>
      </w:r>
      <w:r w:rsidR="00C00773" w:rsidRPr="00042BDF">
        <w:rPr>
          <w:rFonts w:ascii="Times New Roman" w:hAnsi="Times New Roman" w:cs="Times New Roman"/>
          <w:sz w:val="24"/>
          <w:szCs w:val="24"/>
        </w:rPr>
        <w:t>ł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ada</w:t>
      </w:r>
      <w:r w:rsidR="00C00773" w:rsidRPr="00042BDF">
        <w:rPr>
          <w:rFonts w:ascii="Times New Roman" w:hAnsi="Times New Roman" w:cs="Times New Roman"/>
          <w:sz w:val="24"/>
          <w:szCs w:val="24"/>
        </w:rPr>
        <w:t>ć przed radą sprawozdania z wykonania przydzielonych zadań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A04B2FE" w14:textId="05C7BCE5" w:rsidR="00C00773" w:rsidRPr="00042BDF" w:rsidRDefault="009016B6">
      <w:pPr>
        <w:pStyle w:val="Akapitzlist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00773" w:rsidRPr="00042BDF">
        <w:rPr>
          <w:rFonts w:ascii="Times New Roman" w:hAnsi="Times New Roman" w:cs="Times New Roman"/>
          <w:sz w:val="24"/>
          <w:szCs w:val="24"/>
        </w:rPr>
        <w:t>tale współpracować z rodzicami (opiekunami prawnymi) wychowank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44F77908" w14:textId="77777777" w:rsidR="00C00773" w:rsidRPr="00042BDF" w:rsidRDefault="00C00773">
      <w:pPr>
        <w:pStyle w:val="Akapitzlist"/>
        <w:numPr>
          <w:ilvl w:val="0"/>
          <w:numId w:val="14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Rada Rodzic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Pr="00042BDF">
        <w:rPr>
          <w:rFonts w:ascii="Times New Roman" w:hAnsi="Times New Roman" w:cs="Times New Roman"/>
          <w:sz w:val="24"/>
          <w:szCs w:val="24"/>
        </w:rPr>
        <w:t>stanowi reprezentację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dzieci uczęszczających do przedszkola.</w:t>
      </w:r>
    </w:p>
    <w:p w14:paraId="64EB0BA2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skład Rady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wchodzą przedstawiciele rad oddziałowych wybranych w tajnych wyborach podczas zebrania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dzieci danego oddziału.</w:t>
      </w:r>
    </w:p>
    <w:p w14:paraId="282A3CFD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 kompetencji Rady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należy:</w:t>
      </w:r>
    </w:p>
    <w:p w14:paraId="77728867" w14:textId="2C33504E" w:rsidR="00C00773" w:rsidRPr="00042BDF" w:rsidRDefault="009016B6">
      <w:pPr>
        <w:pStyle w:val="Akapitzlist"/>
        <w:numPr>
          <w:ilvl w:val="0"/>
          <w:numId w:val="14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00773" w:rsidRPr="00042BDF">
        <w:rPr>
          <w:rFonts w:ascii="Times New Roman" w:hAnsi="Times New Roman" w:cs="Times New Roman"/>
          <w:sz w:val="24"/>
          <w:szCs w:val="24"/>
        </w:rPr>
        <w:t>chwalenie regulaminu działalności Rady Rodzic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FE7D718" w14:textId="5D49883A" w:rsidR="00C00773" w:rsidRPr="00042BDF" w:rsidRDefault="009016B6">
      <w:pPr>
        <w:pStyle w:val="Akapitzlist"/>
        <w:numPr>
          <w:ilvl w:val="0"/>
          <w:numId w:val="144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ystępowanie do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="00C00773" w:rsidRPr="00042BDF">
        <w:rPr>
          <w:rFonts w:ascii="Times New Roman" w:hAnsi="Times New Roman" w:cs="Times New Roman"/>
          <w:sz w:val="24"/>
          <w:szCs w:val="24"/>
        </w:rPr>
        <w:t>yrektora i innych organ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w przedszkola, a także do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="00C00773" w:rsidRPr="00042BDF">
        <w:rPr>
          <w:rFonts w:ascii="Times New Roman" w:hAnsi="Times New Roman" w:cs="Times New Roman"/>
          <w:sz w:val="24"/>
          <w:szCs w:val="24"/>
        </w:rPr>
        <w:t>rowadzącego przedszkole oraz kuratora oświaty z wnioskami i Opinami we wszystkich sprawach dotyczących przedszkola.</w:t>
      </w:r>
    </w:p>
    <w:p w14:paraId="7C33A156" w14:textId="77777777" w:rsidR="00C00773" w:rsidRPr="00042BDF" w:rsidRDefault="00C00773">
      <w:pPr>
        <w:pStyle w:val="Akapitzlist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celu wspierania statutowej działalności przedszkola Rada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  <w:lang w:val="en-US"/>
        </w:rPr>
        <w:t>w mo</w:t>
      </w:r>
      <w:r w:rsidRPr="00042BDF">
        <w:rPr>
          <w:rFonts w:ascii="Times New Roman" w:hAnsi="Times New Roman" w:cs="Times New Roman"/>
          <w:sz w:val="24"/>
          <w:szCs w:val="24"/>
        </w:rPr>
        <w:t>że gromadzić fundusze z dobrowolnych składek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oraz z innych źr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deł. Zasady wydatkowania funduszy określa regulamin działalności Rady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63C1568D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Wszystkie organy przedszkola zobowiązane są do współpracy, przekazywania na bieżąco informacji o podejmowanych i planowanych działaniach i decyzjach.</w:t>
      </w:r>
    </w:p>
    <w:p w14:paraId="0B22583C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Informacje dotyczą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ce bie</w:t>
      </w:r>
      <w:r w:rsidRPr="00042BDF">
        <w:rPr>
          <w:rFonts w:ascii="Times New Roman" w:hAnsi="Times New Roman" w:cs="Times New Roman"/>
          <w:sz w:val="24"/>
          <w:szCs w:val="24"/>
        </w:rPr>
        <w:t>żącej działalności przedszkola umieszczane są na tablicach ogłoszeń w szatni przedszkola.</w:t>
      </w:r>
    </w:p>
    <w:p w14:paraId="3F9FB6AF" w14:textId="3816752A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Przepływ informacji między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yrektorem przedszkola, nauczycielami a rodzicami odbywa się na zebraniach poszczeg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lnych oddziałów oraz poprzez wywieszanie informacji na tablicach ogłoszeń.</w:t>
      </w:r>
    </w:p>
    <w:p w14:paraId="6D303CF3" w14:textId="77777777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Protokoły spotkań i dokumentacja działalności organ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przedszkola przechowywane są zgodnie z przepisami prawa.</w:t>
      </w:r>
    </w:p>
    <w:p w14:paraId="61026D68" w14:textId="733AE312" w:rsidR="00C00773" w:rsidRPr="00042BDF" w:rsidRDefault="00C00773" w:rsidP="009016B6">
      <w:pPr>
        <w:pStyle w:val="Akapitzlist"/>
        <w:numPr>
          <w:ilvl w:val="0"/>
          <w:numId w:val="123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DF">
        <w:rPr>
          <w:rFonts w:ascii="Times New Roman" w:hAnsi="Times New Roman" w:cs="Times New Roman"/>
          <w:b/>
          <w:sz w:val="24"/>
          <w:szCs w:val="24"/>
        </w:rPr>
        <w:t>Wicedyrektor ds. finansowych</w:t>
      </w:r>
      <w:r w:rsidR="006D67A0" w:rsidRPr="00042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7A0" w:rsidRPr="00042BDF">
        <w:rPr>
          <w:rFonts w:ascii="Times New Roman" w:hAnsi="Times New Roman" w:cs="Times New Roman"/>
          <w:sz w:val="24"/>
          <w:szCs w:val="24"/>
        </w:rPr>
        <w:t>jest odpowiedzialny za prawidłowe prowadzenie finansów i rachunkowości przedszkola.</w:t>
      </w:r>
    </w:p>
    <w:p w14:paraId="73984FEA" w14:textId="2FC2930F" w:rsidR="00C00773" w:rsidRPr="00042BDF" w:rsidRDefault="00C00773" w:rsidP="009016B6">
      <w:pPr>
        <w:pStyle w:val="Akapitzlist"/>
        <w:numPr>
          <w:ilvl w:val="0"/>
          <w:numId w:val="146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Kompetencje i zadania </w:t>
      </w:r>
      <w:r w:rsidR="009355D0" w:rsidRPr="00042BDF">
        <w:rPr>
          <w:rFonts w:ascii="Times New Roman" w:hAnsi="Times New Roman" w:cs="Times New Roman"/>
          <w:sz w:val="24"/>
          <w:szCs w:val="24"/>
        </w:rPr>
        <w:t>W</w:t>
      </w:r>
      <w:r w:rsidRPr="00042BDF">
        <w:rPr>
          <w:rFonts w:ascii="Times New Roman" w:hAnsi="Times New Roman" w:cs="Times New Roman"/>
          <w:sz w:val="24"/>
          <w:szCs w:val="24"/>
        </w:rPr>
        <w:t>icedyrektora ds. finansowych obejmują w szczególności:</w:t>
      </w:r>
    </w:p>
    <w:p w14:paraId="353EBD51" w14:textId="35319E3C" w:rsidR="00C00773" w:rsidRPr="00042BDF" w:rsidRDefault="00C00773" w:rsidP="009016B6">
      <w:pPr>
        <w:pStyle w:val="Akapitzlist"/>
        <w:numPr>
          <w:ilvl w:val="0"/>
          <w:numId w:val="147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finansową obsługę przedszkola</w:t>
      </w:r>
      <w:r w:rsidR="009016B6">
        <w:rPr>
          <w:rFonts w:ascii="Times New Roman" w:hAnsi="Times New Roman" w:cs="Times New Roman"/>
          <w:sz w:val="24"/>
          <w:szCs w:val="24"/>
        </w:rPr>
        <w:t>,</w:t>
      </w:r>
    </w:p>
    <w:p w14:paraId="5DD523C7" w14:textId="3F794CAC" w:rsidR="00D906F1" w:rsidRDefault="00D906F1" w:rsidP="009016B6">
      <w:pPr>
        <w:pStyle w:val="Akapitzlist"/>
        <w:numPr>
          <w:ilvl w:val="0"/>
          <w:numId w:val="147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planowanie i ponoszenie odpowiedzialności za realizowanie planu finansowego przedszkola zgodnie z odpowiednimi przepisami,</w:t>
      </w:r>
    </w:p>
    <w:p w14:paraId="42F1A943" w14:textId="7CFF00F8" w:rsidR="00C00773" w:rsidRPr="00042BDF" w:rsidRDefault="00C00773" w:rsidP="009016B6">
      <w:pPr>
        <w:pStyle w:val="Akapitzlist"/>
        <w:numPr>
          <w:ilvl w:val="0"/>
          <w:numId w:val="147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dysponowanie środkami finansowymi na zakup wyposażenia i środków trwałych przedszkola</w:t>
      </w:r>
      <w:r w:rsidR="00D906F1">
        <w:rPr>
          <w:rFonts w:ascii="Times New Roman" w:hAnsi="Times New Roman" w:cs="Times New Roman"/>
          <w:sz w:val="24"/>
          <w:szCs w:val="24"/>
        </w:rPr>
        <w:t xml:space="preserve"> zgodnie z zaleceniami Organu Prowadzącego</w:t>
      </w:r>
      <w:r w:rsidR="009016B6">
        <w:rPr>
          <w:rFonts w:ascii="Times New Roman" w:hAnsi="Times New Roman" w:cs="Times New Roman"/>
          <w:sz w:val="24"/>
          <w:szCs w:val="24"/>
        </w:rPr>
        <w:t>,</w:t>
      </w:r>
    </w:p>
    <w:p w14:paraId="4BF74B34" w14:textId="49EB056D" w:rsidR="00C00773" w:rsidRPr="00042BDF" w:rsidRDefault="00C00773" w:rsidP="009016B6">
      <w:pPr>
        <w:pStyle w:val="Akapitzlist"/>
        <w:numPr>
          <w:ilvl w:val="0"/>
          <w:numId w:val="147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współpracę i nadzorowanie księgowości przedszkola</w:t>
      </w:r>
      <w:r w:rsidR="009016B6">
        <w:rPr>
          <w:rFonts w:ascii="Times New Roman" w:hAnsi="Times New Roman" w:cs="Times New Roman"/>
          <w:sz w:val="24"/>
          <w:szCs w:val="24"/>
        </w:rPr>
        <w:t>,</w:t>
      </w:r>
    </w:p>
    <w:p w14:paraId="64CE4AC8" w14:textId="685EE999" w:rsidR="00D906F1" w:rsidRDefault="00C00773" w:rsidP="00D906F1">
      <w:pPr>
        <w:pStyle w:val="Akapitzlist"/>
        <w:numPr>
          <w:ilvl w:val="0"/>
          <w:numId w:val="147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obsługę rachunku bankowego przedszkola</w:t>
      </w:r>
      <w:r w:rsidR="00D906F1">
        <w:rPr>
          <w:rFonts w:ascii="Times New Roman" w:hAnsi="Times New Roman" w:cs="Times New Roman"/>
          <w:sz w:val="24"/>
          <w:szCs w:val="24"/>
        </w:rPr>
        <w:t>,</w:t>
      </w:r>
    </w:p>
    <w:p w14:paraId="13A3C7AD" w14:textId="3F456072" w:rsidR="00D906F1" w:rsidRPr="00D906F1" w:rsidRDefault="00D906F1" w:rsidP="00D906F1">
      <w:pPr>
        <w:pStyle w:val="Akapitzlist"/>
        <w:numPr>
          <w:ilvl w:val="0"/>
          <w:numId w:val="147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terminowego sporządzania i przekazywania sprawozdań finansowych przedszkola.</w:t>
      </w:r>
    </w:p>
    <w:p w14:paraId="2CC3230A" w14:textId="1A0B8EFC" w:rsidR="00C00773" w:rsidRPr="00042BDF" w:rsidRDefault="00C00773" w:rsidP="009016B6">
      <w:pPr>
        <w:pStyle w:val="Akapitzlist"/>
        <w:numPr>
          <w:ilvl w:val="0"/>
          <w:numId w:val="146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Funkcję </w:t>
      </w:r>
      <w:r w:rsidR="0011423B" w:rsidRPr="00042BDF">
        <w:rPr>
          <w:rFonts w:ascii="Times New Roman" w:hAnsi="Times New Roman" w:cs="Times New Roman"/>
          <w:sz w:val="24"/>
          <w:szCs w:val="24"/>
        </w:rPr>
        <w:t>W</w:t>
      </w:r>
      <w:r w:rsidRPr="00042BDF">
        <w:rPr>
          <w:rFonts w:ascii="Times New Roman" w:hAnsi="Times New Roman" w:cs="Times New Roman"/>
          <w:sz w:val="24"/>
          <w:szCs w:val="24"/>
        </w:rPr>
        <w:t>icedyrektora ds. finansowych może wykonywać osoba prowadząca przedszkole (Organ Prowadzący) za wynagrodzeniem określonym w przepisach ustawowych.</w:t>
      </w:r>
    </w:p>
    <w:p w14:paraId="6E9F2D43" w14:textId="244CCE7B" w:rsidR="00C00773" w:rsidRPr="00042BDF" w:rsidRDefault="00C00773">
      <w:pPr>
        <w:pStyle w:val="Akapitzlist"/>
        <w:numPr>
          <w:ilvl w:val="0"/>
          <w:numId w:val="123"/>
        </w:numPr>
        <w:tabs>
          <w:tab w:val="left" w:pos="4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Zasady współdziałania organ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w przedszkola</w:t>
      </w:r>
      <w:r w:rsidRPr="00042BDF">
        <w:rPr>
          <w:rFonts w:ascii="Times New Roman" w:hAnsi="Times New Roman" w:cs="Times New Roman"/>
          <w:sz w:val="24"/>
          <w:szCs w:val="24"/>
        </w:rPr>
        <w:t>:</w:t>
      </w:r>
    </w:p>
    <w:p w14:paraId="6B984E43" w14:textId="77777777" w:rsidR="00C00773" w:rsidRPr="00042BDF" w:rsidRDefault="00C00773">
      <w:pPr>
        <w:pStyle w:val="Akapitzlist"/>
        <w:numPr>
          <w:ilvl w:val="0"/>
          <w:numId w:val="1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Organy przedszkola współpracują ze sobą mając na uwadze wspomaganie rozwoju dzieci, ich dobro i bezpieczeństwo, a także jakość pracy przedszkola.</w:t>
      </w:r>
    </w:p>
    <w:p w14:paraId="4CFF41F9" w14:textId="77777777" w:rsidR="00C00773" w:rsidRPr="00042BDF" w:rsidRDefault="00C00773">
      <w:pPr>
        <w:pStyle w:val="Akapitzlist"/>
        <w:numPr>
          <w:ilvl w:val="0"/>
          <w:numId w:val="1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Dyrektor przedszkola gwarantuje pełny i prawidłowy przebieg informacji między organami przedszkola.</w:t>
      </w:r>
    </w:p>
    <w:p w14:paraId="7792BB01" w14:textId="629A856D" w:rsidR="00C00773" w:rsidRPr="00042BDF" w:rsidRDefault="00C00773">
      <w:pPr>
        <w:pStyle w:val="Akapitzlist"/>
        <w:numPr>
          <w:ilvl w:val="0"/>
          <w:numId w:val="1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zebraniach Rady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  <w:lang w:val="en-US"/>
        </w:rPr>
        <w:t>w mo</w:t>
      </w:r>
      <w:r w:rsidRPr="00042BDF">
        <w:rPr>
          <w:rFonts w:ascii="Times New Roman" w:hAnsi="Times New Roman" w:cs="Times New Roman"/>
          <w:sz w:val="24"/>
          <w:szCs w:val="24"/>
        </w:rPr>
        <w:t xml:space="preserve">że brać udział (z głosem doradczym) </w:t>
      </w:r>
      <w:r w:rsidR="0011423B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przedszkola i ewentualnie inni członkowie Rady Pedagogicznej.</w:t>
      </w:r>
    </w:p>
    <w:p w14:paraId="531D157D" w14:textId="77777777" w:rsidR="00C00773" w:rsidRPr="00042BDF" w:rsidRDefault="00C00773">
      <w:pPr>
        <w:pStyle w:val="Akapitzlist"/>
        <w:numPr>
          <w:ilvl w:val="0"/>
          <w:numId w:val="1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zebraniach Rady Pedagogicznej w miarę potrzeb i po wcześniejszym ustaleniu może brać udział Rada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lub jej przedstawiciele.</w:t>
      </w:r>
    </w:p>
    <w:p w14:paraId="1DCE4DA1" w14:textId="77777777" w:rsidR="00C00773" w:rsidRPr="00042BDF" w:rsidRDefault="00C00773" w:rsidP="009016B6">
      <w:pPr>
        <w:pStyle w:val="Akapitzlist"/>
        <w:numPr>
          <w:ilvl w:val="0"/>
          <w:numId w:val="118"/>
        </w:numPr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nl-NL"/>
        </w:rPr>
        <w:t>Spos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b rozwiązywania spor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w między organami i innymi przedmiotami przedszkol</w:t>
      </w:r>
      <w:r w:rsidRPr="009016B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42BDF">
        <w:rPr>
          <w:rFonts w:ascii="Times New Roman" w:hAnsi="Times New Roman" w:cs="Times New Roman"/>
          <w:sz w:val="24"/>
          <w:szCs w:val="24"/>
        </w:rPr>
        <w:t>:</w:t>
      </w:r>
    </w:p>
    <w:p w14:paraId="0E84DE93" w14:textId="7ACE710D" w:rsidR="00C00773" w:rsidRPr="00042BDF" w:rsidRDefault="002A1136">
      <w:pPr>
        <w:pStyle w:val="Akapitzlist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00773" w:rsidRPr="00042BDF">
        <w:rPr>
          <w:rFonts w:ascii="Times New Roman" w:hAnsi="Times New Roman" w:cs="Times New Roman"/>
          <w:sz w:val="24"/>
          <w:szCs w:val="24"/>
        </w:rPr>
        <w:t>rgany przedszkola działają zgodnie z prawem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5B7303" w14:textId="75A93B15" w:rsidR="00C00773" w:rsidRPr="00042BDF" w:rsidRDefault="002A1136">
      <w:pPr>
        <w:pStyle w:val="Akapitzlist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00773" w:rsidRPr="00042BDF">
        <w:rPr>
          <w:rFonts w:ascii="Times New Roman" w:hAnsi="Times New Roman" w:cs="Times New Roman"/>
          <w:sz w:val="24"/>
          <w:szCs w:val="24"/>
        </w:rPr>
        <w:t>odstawową zasadą jest ugodowe rozwiązywanie konflikt</w:t>
      </w:r>
      <w:r w:rsidR="00C00773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C00773" w:rsidRPr="00042BD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580A1D" w14:textId="3D9D4882" w:rsidR="00C00773" w:rsidRPr="00042BDF" w:rsidRDefault="002A1136">
      <w:pPr>
        <w:pStyle w:val="Akapitzlist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prawy sporne między organami rozstrzyga </w:t>
      </w:r>
      <w:r w:rsidR="0011423B" w:rsidRPr="00042BDF">
        <w:rPr>
          <w:rFonts w:ascii="Times New Roman" w:hAnsi="Times New Roman" w:cs="Times New Roman"/>
          <w:sz w:val="24"/>
          <w:szCs w:val="24"/>
        </w:rPr>
        <w:t>D</w:t>
      </w:r>
      <w:r w:rsidR="00C00773" w:rsidRPr="00042BDF">
        <w:rPr>
          <w:rFonts w:ascii="Times New Roman" w:hAnsi="Times New Roman" w:cs="Times New Roman"/>
          <w:sz w:val="24"/>
          <w:szCs w:val="24"/>
        </w:rPr>
        <w:t>yrektor przedszkola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88D412" w14:textId="16E03575" w:rsidR="00C00773" w:rsidRPr="00042BDF" w:rsidRDefault="00C00773" w:rsidP="002A1136">
      <w:pPr>
        <w:pStyle w:val="Akapitzlist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042BDF">
        <w:rPr>
          <w:rFonts w:ascii="Times New Roman" w:hAnsi="Times New Roman" w:cs="Times New Roman"/>
          <w:sz w:val="24"/>
          <w:szCs w:val="24"/>
        </w:rPr>
        <w:t>Dyrektor i Rada</w:t>
      </w:r>
      <w:r w:rsidR="002A1136">
        <w:rPr>
          <w:rFonts w:ascii="Times New Roman" w:hAnsi="Times New Roman" w:cs="Times New Roman"/>
          <w:sz w:val="24"/>
          <w:szCs w:val="24"/>
        </w:rPr>
        <w:t xml:space="preserve"> </w:t>
      </w:r>
      <w:r w:rsidRPr="00042BDF">
        <w:rPr>
          <w:rFonts w:ascii="Times New Roman" w:hAnsi="Times New Roman" w:cs="Times New Roman"/>
          <w:sz w:val="24"/>
          <w:szCs w:val="24"/>
        </w:rPr>
        <w:t xml:space="preserve">Pedagogiczna powinni dążyć </w:t>
      </w:r>
      <w:r w:rsidRPr="00042BDF">
        <w:rPr>
          <w:rFonts w:ascii="Times New Roman" w:hAnsi="Times New Roman" w:cs="Times New Roman"/>
          <w:sz w:val="24"/>
          <w:szCs w:val="24"/>
          <w:lang w:val="pt-PT"/>
        </w:rPr>
        <w:t xml:space="preserve">do </w:t>
      </w:r>
      <w:r w:rsidRPr="00042BDF">
        <w:rPr>
          <w:rFonts w:ascii="Times New Roman" w:hAnsi="Times New Roman" w:cs="Times New Roman"/>
          <w:sz w:val="24"/>
          <w:szCs w:val="24"/>
        </w:rPr>
        <w:t>polubownego załatwiania spor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w toku:</w:t>
      </w:r>
    </w:p>
    <w:p w14:paraId="413CB910" w14:textId="77777777" w:rsidR="00C00773" w:rsidRPr="00042BDF" w:rsidRDefault="00C00773">
      <w:pPr>
        <w:pStyle w:val="Akapitzlist"/>
        <w:numPr>
          <w:ilvl w:val="0"/>
          <w:numId w:val="120"/>
        </w:numPr>
        <w:rPr>
          <w:rFonts w:ascii="Times New Roman" w:hAnsi="Times New Roman" w:cs="Times New Roman"/>
          <w:sz w:val="24"/>
          <w:szCs w:val="24"/>
          <w:lang w:val="nl-NL"/>
        </w:rPr>
      </w:pPr>
      <w:r w:rsidRPr="00042BDF">
        <w:rPr>
          <w:rFonts w:ascii="Times New Roman" w:hAnsi="Times New Roman" w:cs="Times New Roman"/>
          <w:sz w:val="24"/>
          <w:szCs w:val="24"/>
        </w:rPr>
        <w:t>indywidualnych rozm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</w:t>
      </w:r>
    </w:p>
    <w:p w14:paraId="519484AF" w14:textId="6AC20F2E" w:rsidR="00C00773" w:rsidRPr="00042BDF" w:rsidRDefault="00C00773">
      <w:pPr>
        <w:pStyle w:val="Akapitzlist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nadzwyczajnych posiedzeń </w:t>
      </w:r>
      <w:r w:rsidR="0011423B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11423B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edagogicznej zwoływanych </w:t>
      </w:r>
      <w:r w:rsidR="0011423B" w:rsidRPr="00042BDF">
        <w:rPr>
          <w:rFonts w:ascii="Times New Roman" w:hAnsi="Times New Roman" w:cs="Times New Roman"/>
          <w:sz w:val="24"/>
          <w:szCs w:val="24"/>
        </w:rPr>
        <w:t>n</w:t>
      </w:r>
      <w:r w:rsidRPr="00042BDF">
        <w:rPr>
          <w:rFonts w:ascii="Times New Roman" w:hAnsi="Times New Roman" w:cs="Times New Roman"/>
          <w:sz w:val="24"/>
          <w:szCs w:val="24"/>
        </w:rPr>
        <w:t>a  wniosek  </w:t>
      </w:r>
      <w:r w:rsidR="0011423B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yrektora lub </w:t>
      </w:r>
      <w:r w:rsidR="0011423B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11423B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edagogicznej – w ciągu 7 dni od zgłoszenia wniosku,</w:t>
      </w:r>
    </w:p>
    <w:p w14:paraId="49B320AA" w14:textId="12C306C5" w:rsidR="00C00773" w:rsidRPr="00042BDF" w:rsidRDefault="00C00773">
      <w:pPr>
        <w:pStyle w:val="Akapitzlist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nadzwyczajnych posiedzeń </w:t>
      </w:r>
      <w:r w:rsidR="0011423B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11423B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edagogicznej, z  udziałem  </w:t>
      </w:r>
      <w:r w:rsidR="0011423B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 </w:t>
      </w:r>
      <w:r w:rsidR="0011423B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rowadzącego lub </w:t>
      </w:r>
      <w:r w:rsidR="0011423B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rganu sprawującego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pedagogiczny  –  w ciągu 14 dni od daty  zgłoszenia wniosku.</w:t>
      </w:r>
    </w:p>
    <w:p w14:paraId="26502118" w14:textId="77777777" w:rsidR="009355D0" w:rsidRPr="00042BDF" w:rsidRDefault="00C00773">
      <w:pPr>
        <w:pStyle w:val="Akapitzlist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przypadku braku rozstrzygnięcia sporu należy złożyć odwołanie:</w:t>
      </w:r>
    </w:p>
    <w:p w14:paraId="1B459EFB" w14:textId="6E2F6541" w:rsidR="009355D0" w:rsidRPr="00042BDF" w:rsidRDefault="00C00773">
      <w:pPr>
        <w:pStyle w:val="Akapitzlist"/>
        <w:numPr>
          <w:ilvl w:val="0"/>
          <w:numId w:val="1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do </w:t>
      </w:r>
      <w:r w:rsidR="0011423B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rganu sprawującego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pedagogiczny – w zakresie działalności dydaktyczno- wychowawczej i opiekuńczej,</w:t>
      </w:r>
    </w:p>
    <w:p w14:paraId="77F8F398" w14:textId="7D9F5B36" w:rsidR="00C00773" w:rsidRPr="00042BDF" w:rsidRDefault="00C00773">
      <w:pPr>
        <w:pStyle w:val="Akapitzlist"/>
        <w:numPr>
          <w:ilvl w:val="0"/>
          <w:numId w:val="1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do </w:t>
      </w:r>
      <w:r w:rsidR="0011423B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11423B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rowadzącego - w zakresie spraw finansowych i administracyjnych.</w:t>
      </w:r>
    </w:p>
    <w:p w14:paraId="24A60642" w14:textId="77777777" w:rsidR="00C00773" w:rsidRPr="00042BDF" w:rsidRDefault="00C00773">
      <w:pPr>
        <w:pStyle w:val="Akapitzlist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Dyrektor,  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 xml:space="preserve">Rada </w:t>
      </w:r>
      <w:r w:rsidRPr="00042BDF">
        <w:rPr>
          <w:rFonts w:ascii="Times New Roman" w:hAnsi="Times New Roman" w:cs="Times New Roman"/>
          <w:sz w:val="24"/>
          <w:szCs w:val="24"/>
        </w:rPr>
        <w:t> Pedagogiczna  i  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 xml:space="preserve">Rada </w:t>
      </w:r>
      <w:r w:rsidRPr="00042BDF">
        <w:rPr>
          <w:rFonts w:ascii="Times New Roman" w:hAnsi="Times New Roman" w:cs="Times New Roman"/>
          <w:sz w:val="24"/>
          <w:szCs w:val="24"/>
        </w:rPr>
        <w:t> 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 dążą  do polubownego załatwiania sporu w toku:</w:t>
      </w:r>
    </w:p>
    <w:p w14:paraId="104AC528" w14:textId="77777777" w:rsidR="00C00773" w:rsidRPr="00042BDF" w:rsidRDefault="00C00773">
      <w:pPr>
        <w:pStyle w:val="Akapitzlist"/>
        <w:numPr>
          <w:ilvl w:val="0"/>
          <w:numId w:val="1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indywidualnej rozmowy nauczycieli z rodzicami,</w:t>
      </w:r>
    </w:p>
    <w:p w14:paraId="1F7A4555" w14:textId="40EBF3B2" w:rsidR="00C00773" w:rsidRPr="00042BDF" w:rsidRDefault="00C00773">
      <w:pPr>
        <w:pStyle w:val="Akapitzlist"/>
        <w:numPr>
          <w:ilvl w:val="0"/>
          <w:numId w:val="1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indywidualnej rozmowy nauczyciela z rodzicami (z udziałem </w:t>
      </w:r>
      <w:r w:rsidR="0011423B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yrektora),</w:t>
      </w:r>
    </w:p>
    <w:p w14:paraId="30C29164" w14:textId="4BD56465" w:rsidR="00C00773" w:rsidRPr="00042BDF" w:rsidRDefault="00C00773">
      <w:pPr>
        <w:pStyle w:val="Akapitzlist"/>
        <w:numPr>
          <w:ilvl w:val="0"/>
          <w:numId w:val="1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indywidualnej rozmowy </w:t>
      </w:r>
      <w:r w:rsidR="0011423B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 z rodzicami,</w:t>
      </w:r>
    </w:p>
    <w:p w14:paraId="49F1E4DD" w14:textId="3A3AFDD3" w:rsidR="009355D0" w:rsidRPr="00042BDF" w:rsidRDefault="00C00773">
      <w:pPr>
        <w:pStyle w:val="Akapitzlist"/>
        <w:numPr>
          <w:ilvl w:val="0"/>
          <w:numId w:val="1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zebrania z rodzicami zwołanego na wniosek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w, nauczycieli bądź </w:t>
      </w:r>
      <w:r w:rsidR="0011423B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 w ciągu 2 tygodni od złożenia wniosku do dyrektora przedszkola,</w:t>
      </w:r>
    </w:p>
    <w:p w14:paraId="30CDD0ED" w14:textId="04648F56" w:rsidR="00C00773" w:rsidRPr="00042BDF" w:rsidRDefault="00C00773">
      <w:pPr>
        <w:pStyle w:val="Akapitzlist"/>
        <w:numPr>
          <w:ilvl w:val="0"/>
          <w:numId w:val="1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 xml:space="preserve">zebrania z rodzicami (z udziałem </w:t>
      </w:r>
      <w:r w:rsidR="0011423B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11423B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rowadzącego lub </w:t>
      </w:r>
      <w:r w:rsidR="0011423B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rganu sprawującego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pedagogiczny) zwoływanego na wniosek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w, nauczycieli bądź dyrektora w ciągu miesiąca od złożenia wniosku do </w:t>
      </w:r>
      <w:r w:rsidR="0011423B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 przedszkola.</w:t>
      </w:r>
    </w:p>
    <w:p w14:paraId="62D4E5C5" w14:textId="60B7DE06" w:rsidR="00C00773" w:rsidRPr="00042BDF" w:rsidRDefault="00C00773" w:rsidP="002A1136">
      <w:pPr>
        <w:pStyle w:val="Akapitzlist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przypadku braku rozstrzygnięcia sporu Rada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( </w:t>
      </w:r>
      <w:r w:rsidR="009355D0" w:rsidRPr="00042BDF">
        <w:rPr>
          <w:rFonts w:ascii="Times New Roman" w:hAnsi="Times New Roman" w:cs="Times New Roman"/>
          <w:sz w:val="24"/>
          <w:szCs w:val="24"/>
        </w:rPr>
        <w:t>rodzic) ma prawo się zwrócić do:</w:t>
      </w:r>
    </w:p>
    <w:p w14:paraId="1C7F8FF5" w14:textId="0892FFF2" w:rsidR="00C00773" w:rsidRPr="00042BDF" w:rsidRDefault="0011423B">
      <w:pPr>
        <w:pStyle w:val="Akapitzlist"/>
        <w:numPr>
          <w:ilvl w:val="0"/>
          <w:numId w:val="122"/>
        </w:numPr>
        <w:ind w:right="-6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rganu sprawującego nadzór pedagogiczny </w:t>
      </w:r>
      <w:r w:rsidRPr="00042BDF">
        <w:rPr>
          <w:rFonts w:ascii="Times New Roman" w:hAnsi="Times New Roman" w:cs="Times New Roman"/>
          <w:sz w:val="24"/>
          <w:szCs w:val="24"/>
        </w:rPr>
        <w:t>– w z</w:t>
      </w:r>
      <w:r w:rsidR="00C00773" w:rsidRPr="00042BDF">
        <w:rPr>
          <w:rFonts w:ascii="Times New Roman" w:hAnsi="Times New Roman" w:cs="Times New Roman"/>
          <w:sz w:val="24"/>
          <w:szCs w:val="24"/>
        </w:rPr>
        <w:t>akresie</w:t>
      </w:r>
      <w:r w:rsidRPr="00042BDF">
        <w:rPr>
          <w:rFonts w:ascii="Times New Roman" w:hAnsi="Times New Roman" w:cs="Times New Roman"/>
          <w:sz w:val="24"/>
          <w:szCs w:val="24"/>
        </w:rPr>
        <w:t xml:space="preserve"> </w:t>
      </w:r>
      <w:r w:rsidR="00C00773" w:rsidRPr="00042BDF">
        <w:rPr>
          <w:rFonts w:ascii="Times New Roman" w:hAnsi="Times New Roman" w:cs="Times New Roman"/>
          <w:sz w:val="24"/>
          <w:szCs w:val="24"/>
        </w:rPr>
        <w:t>działalności</w:t>
      </w:r>
      <w:r w:rsidRPr="00042BDF">
        <w:rPr>
          <w:rFonts w:ascii="Times New Roman" w:hAnsi="Times New Roman" w:cs="Times New Roman"/>
          <w:sz w:val="24"/>
          <w:szCs w:val="24"/>
        </w:rPr>
        <w:t xml:space="preserve"> </w:t>
      </w:r>
      <w:r w:rsidR="00C00773" w:rsidRPr="00042BDF">
        <w:rPr>
          <w:rFonts w:ascii="Times New Roman" w:hAnsi="Times New Roman" w:cs="Times New Roman"/>
          <w:sz w:val="24"/>
          <w:szCs w:val="24"/>
        </w:rPr>
        <w:t>dydaktyczno-wychowawczej i opiekuńczej,</w:t>
      </w:r>
    </w:p>
    <w:p w14:paraId="64C2783A" w14:textId="546638B2" w:rsidR="00C00773" w:rsidRPr="00042BDF" w:rsidRDefault="0011423B">
      <w:pPr>
        <w:pStyle w:val="Akapitzlist"/>
        <w:numPr>
          <w:ilvl w:val="0"/>
          <w:numId w:val="122"/>
        </w:numPr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</w:t>
      </w:r>
      <w:r w:rsidR="00C00773"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Pr="00042BDF">
        <w:rPr>
          <w:rFonts w:ascii="Times New Roman" w:hAnsi="Times New Roman" w:cs="Times New Roman"/>
          <w:sz w:val="24"/>
          <w:szCs w:val="24"/>
        </w:rPr>
        <w:t>P</w:t>
      </w:r>
      <w:r w:rsidR="00C00773" w:rsidRPr="00042BDF">
        <w:rPr>
          <w:rFonts w:ascii="Times New Roman" w:hAnsi="Times New Roman" w:cs="Times New Roman"/>
          <w:sz w:val="24"/>
          <w:szCs w:val="24"/>
        </w:rPr>
        <w:t>rowadzącego – w zakresie spraw finansowych i administracyjnych.</w:t>
      </w:r>
    </w:p>
    <w:p w14:paraId="138B3B30" w14:textId="5C14F1CE" w:rsidR="00C00773" w:rsidRPr="00042BDF" w:rsidRDefault="00C00773">
      <w:pPr>
        <w:pStyle w:val="Akapitzlist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Spory między organami przedszkola mogą być rozstrzygane przez komisję pojednawczą. Komisję pojednawczą powołuje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spośr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d członk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9355D0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edagogicznej i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>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 W jej skład wchodzi po dw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ch przedstawicieli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9355D0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edagogicznej i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>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oraz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 jako przewodniczący (jeśli nie jest stroną w konflikcie). Jeśli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 jest stroną w konflikcie, to na jego miejsce jest powołany inny przedstawiciel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9355D0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edagogicznej.</w:t>
      </w:r>
    </w:p>
    <w:p w14:paraId="5F6A6C6A" w14:textId="77777777" w:rsidR="00C00773" w:rsidRPr="00042BDF" w:rsidRDefault="00C00773">
      <w:pPr>
        <w:pStyle w:val="Akapitzlist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Dyrektor przedszkola wstrzymuje wykonanie uchwał niezgodnych z przepisami prawa, o których mowa w art. 70 ust. 1 ustawy Prawo Oświatowe. </w:t>
      </w:r>
    </w:p>
    <w:p w14:paraId="10CDFF65" w14:textId="0E932AE5" w:rsidR="00C00773" w:rsidRPr="00042BDF" w:rsidRDefault="00C00773">
      <w:pPr>
        <w:pStyle w:val="Akapitzlist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 wstrzymaniu wykonania uchwały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 niezwłocznie zawiadamia </w:t>
      </w:r>
      <w:r w:rsidR="009355D0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9355D0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rowadzący przedszkola oraz </w:t>
      </w:r>
      <w:r w:rsidR="009355D0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rgan sprawujący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pedagogiczny.</w:t>
      </w:r>
    </w:p>
    <w:p w14:paraId="49CB73D9" w14:textId="78F5DABE" w:rsidR="00C00773" w:rsidRPr="00042BDF" w:rsidRDefault="00C00773">
      <w:pPr>
        <w:pStyle w:val="Akapitzlist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 sprawujący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pedagogiczny uchyla uchwałę w razie stwierdzenia jej niezgodności z przepisami prawa po zasię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gni</w:t>
      </w:r>
      <w:r w:rsidRPr="00042BDF">
        <w:rPr>
          <w:rFonts w:ascii="Times New Roman" w:hAnsi="Times New Roman" w:cs="Times New Roman"/>
          <w:sz w:val="24"/>
          <w:szCs w:val="24"/>
        </w:rPr>
        <w:t xml:space="preserve">ęciu opinii </w:t>
      </w:r>
      <w:r w:rsidR="009355D0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9355D0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rowadzącego przedszkole. Rozstrzygnięcie </w:t>
      </w:r>
      <w:r w:rsidR="009355D0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rganu sprawującego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pedagogiczny jest ostateczne.</w:t>
      </w:r>
    </w:p>
    <w:p w14:paraId="5ED98D5C" w14:textId="77777777" w:rsidR="001D3EFB" w:rsidRPr="00042BDF" w:rsidRDefault="001D3EFB" w:rsidP="009355D0">
      <w:pPr>
        <w:suppressLineNumbers/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3F2ED89" w14:textId="27F7E814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§4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8F9D3A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ORGANIZACJA PRZEDSZKOLA</w:t>
      </w:r>
    </w:p>
    <w:p w14:paraId="258F88AC" w14:textId="774C97F1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Przedszkole funkcjonuje przez 12 miesięcy w roku, od poniedziałku do piątku w godzinach od 6:30 – 17:00 w dni robocze, z wyjątkiem przerw ustalonych przez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przedszkole na wsp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lny wniosek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yrektora przedszkola i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 xml:space="preserve">ady </w:t>
      </w:r>
      <w:r w:rsidR="009355D0" w:rsidRPr="00042BDF"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>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oraz dni ustawowo wolnych.</w:t>
      </w:r>
    </w:p>
    <w:p w14:paraId="0E7AF6B8" w14:textId="22BC7A9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Rok szkolny w przedszkolu rozpoczyna się 1 września danego roku, a kończy 31 sierpnia następnego roku. Organ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może zatwierdzić w projekcie organizacyjnym na dany rok szkolny miesięczną przerwę w okresie letnim.</w:t>
      </w:r>
    </w:p>
    <w:p w14:paraId="1E57A838" w14:textId="1FBBD018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W okresie zmniejszonej frekwencji dzieci lub absencji nauczycieli,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 może podjąć decyzję </w:t>
      </w:r>
      <w:r w:rsidRPr="00042BDF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Pr="00042BDF">
        <w:rPr>
          <w:rFonts w:ascii="Times New Roman" w:hAnsi="Times New Roman" w:cs="Times New Roman"/>
          <w:sz w:val="24"/>
          <w:szCs w:val="24"/>
        </w:rPr>
        <w:t>łączeniu grup dziecięcych.</w:t>
      </w:r>
    </w:p>
    <w:p w14:paraId="23DD28BD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Praca opiekuńczo – wychowawcza w przedszkolu prowadzona jest w oparciu o program wychowania przedszkolnego,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 jest zgodny z obowiązującymi przepisami i uwzględnia podstawę programową wychowania przedszkolnego.</w:t>
      </w:r>
    </w:p>
    <w:p w14:paraId="76709D91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Godzina zajęć dydaktyczno – wychowawczych wynosi 60 minut.</w:t>
      </w:r>
    </w:p>
    <w:p w14:paraId="5959CBBF" w14:textId="02A480B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Przedszkole jest wielooddziałowe, maksymalnie może prowadzić </w:t>
      </w:r>
      <w:r w:rsidR="006955B1">
        <w:rPr>
          <w:rFonts w:ascii="Times New Roman" w:hAnsi="Times New Roman" w:cs="Times New Roman"/>
          <w:sz w:val="24"/>
          <w:szCs w:val="24"/>
        </w:rPr>
        <w:t>6</w:t>
      </w:r>
      <w:r w:rsidRPr="00042BDF">
        <w:rPr>
          <w:rFonts w:ascii="Times New Roman" w:hAnsi="Times New Roman" w:cs="Times New Roman"/>
          <w:sz w:val="24"/>
          <w:szCs w:val="24"/>
        </w:rPr>
        <w:t xml:space="preserve"> oddziałów.</w:t>
      </w:r>
    </w:p>
    <w:p w14:paraId="64EA32D4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przyjmuje dzieci,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od początku roku szkolnego w roku kalendarzowym kończą 2,5 roku oraz dzieci,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do końca roku szkolnego w roku kalendarzowym kończą 7 lat.</w:t>
      </w:r>
    </w:p>
    <w:p w14:paraId="07ACE40F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przypadku dzieci posiadających orzeczenie o potrzebie kształcenia specjalnego wychowaniem przedszkolnym może być objęte dziecko w wieku powyżej 7 lat, nie dłużej jednak niż do końca roku szkolnego w roku kalendarzowym, w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rym dziecko kończy 9 lat.</w:t>
      </w:r>
    </w:p>
    <w:p w14:paraId="0EB5BC4A" w14:textId="2B5DCBAF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Liczba miejsc w przedszkolu wynosi 1</w:t>
      </w:r>
      <w:r w:rsidR="006955B1">
        <w:rPr>
          <w:rFonts w:ascii="Times New Roman" w:hAnsi="Times New Roman" w:cs="Times New Roman"/>
          <w:sz w:val="24"/>
          <w:szCs w:val="24"/>
        </w:rPr>
        <w:t>40</w:t>
      </w:r>
      <w:r w:rsidRPr="00042BDF">
        <w:rPr>
          <w:rFonts w:ascii="Times New Roman" w:hAnsi="Times New Roman" w:cs="Times New Roman"/>
          <w:sz w:val="24"/>
          <w:szCs w:val="24"/>
        </w:rPr>
        <w:t>.</w:t>
      </w:r>
    </w:p>
    <w:p w14:paraId="6D051622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Zajęcia w przedszkolu prowadzone są w grupie liczącej do 25 dzieci.</w:t>
      </w:r>
    </w:p>
    <w:p w14:paraId="772EF97B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Zajęcia w przedszkolu są prowadzone w łach obejmujących dzieci w zbliżonym wieku, uwzględnieniem ich potrzeb, zainteresowań i zdolności.</w:t>
      </w:r>
    </w:p>
    <w:p w14:paraId="6025C982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Dzieci realizują 5 godzin bezpłatnej podstawy programowej każdego dnia.</w:t>
      </w:r>
    </w:p>
    <w:p w14:paraId="24B07ABC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Podczas pobytu dziecka w przedszkolu, realizowane są zajęcia dydaktyczne, wychowawcze i opiekuńcze w zakresie:</w:t>
      </w:r>
    </w:p>
    <w:p w14:paraId="21615777" w14:textId="77777777" w:rsidR="00E951EC" w:rsidRPr="00042BDF" w:rsidRDefault="00000000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Fachowej opieki pedagogicznej.</w:t>
      </w:r>
    </w:p>
    <w:p w14:paraId="2E65298D" w14:textId="77777777" w:rsidR="00E951EC" w:rsidRPr="00042BDF" w:rsidRDefault="00000000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Adaptacji dzieci w środowisku przedszkolnym.</w:t>
      </w:r>
    </w:p>
    <w:p w14:paraId="79F7DE56" w14:textId="77777777" w:rsidR="00E951EC" w:rsidRPr="00042BDF" w:rsidRDefault="00000000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Rozwijania zdolności tw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rczych.</w:t>
      </w:r>
    </w:p>
    <w:p w14:paraId="35197A76" w14:textId="77777777" w:rsidR="00E951EC" w:rsidRPr="00042BDF" w:rsidRDefault="00000000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Wspierania indywidualnych zainteresowań.</w:t>
      </w:r>
    </w:p>
    <w:p w14:paraId="2D7BC607" w14:textId="77777777" w:rsidR="00E951EC" w:rsidRPr="00042BDF" w:rsidRDefault="00000000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Organizacji zajęć sportowych i imprez okolicznościowych.</w:t>
      </w:r>
    </w:p>
    <w:p w14:paraId="0068C720" w14:textId="77777777" w:rsidR="00E951EC" w:rsidRPr="00042BDF" w:rsidRDefault="00000000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Prowadzenie zajęć relaksacyjno – wyciszających.</w:t>
      </w:r>
    </w:p>
    <w:p w14:paraId="4EABBC2A" w14:textId="77777777" w:rsidR="00E951EC" w:rsidRPr="00042BDF" w:rsidRDefault="0000000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Nauczanie religii w przedszkolu organizowane jest na zasadach określonych w Rozporządzeniu Ministra Edukacji Narodowej w sprawie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sposobu organizowania nauki religii w publicznych przedszkolach i szkołach z dnia 14 kwietnia 1992 r. (Dz. U. z 1992 r. nr 36 poz. 155 ze zm.).</w:t>
      </w:r>
    </w:p>
    <w:p w14:paraId="2D5E712D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Dzieci,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nie uczęszczają na lekcje religii mają zapewnioną opiekę nauczyciela.</w:t>
      </w:r>
    </w:p>
    <w:p w14:paraId="1B288C03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Zajęcia dydaktyczne, o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rych mowa w ust. 14 oraz nauka religii, powinny być dostosowane do możliwości rozwojowych dzieci i wynosić:</w:t>
      </w:r>
    </w:p>
    <w:p w14:paraId="7D901F8F" w14:textId="78934C89" w:rsidR="00E951EC" w:rsidRPr="00042BDF" w:rsidRDefault="002A113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Pr="00042BDF">
        <w:rPr>
          <w:rFonts w:ascii="Times New Roman" w:hAnsi="Times New Roman" w:cs="Times New Roman"/>
          <w:sz w:val="24"/>
          <w:szCs w:val="24"/>
        </w:rPr>
        <w:t xml:space="preserve"> dziećmi w wieku 3-4 lat – około 15 minut,</w:t>
      </w:r>
    </w:p>
    <w:p w14:paraId="1D17B44D" w14:textId="0D892C17" w:rsidR="00E951EC" w:rsidRPr="00042BDF" w:rsidRDefault="002A113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42BDF">
        <w:rPr>
          <w:rFonts w:ascii="Times New Roman" w:hAnsi="Times New Roman" w:cs="Times New Roman"/>
          <w:sz w:val="24"/>
          <w:szCs w:val="24"/>
        </w:rPr>
        <w:t xml:space="preserve"> dziećmi w wieku 5 -6 lat – około 30 min.</w:t>
      </w:r>
    </w:p>
    <w:p w14:paraId="316CB17C" w14:textId="77777777" w:rsidR="00E951EC" w:rsidRPr="00042BDF" w:rsidRDefault="00000000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przedszkolu może być organizowane wczesne wspomaganie rozwoju mające na celu stymulowanie psychofizycznego rozwoju wychowanka prowadzone bezpośrednio z dzieckiem oraz jego rodziną.</w:t>
      </w:r>
    </w:p>
    <w:p w14:paraId="31E1AEC6" w14:textId="5F35999E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Organizacja pracy przedszkola oparta jest na projekcie organizacyjnym przedszkola na dany rok szkolny, opracowanym przez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yrektora w porozumieniu z Radą Pedagogiczną, najpóźniej do 30 kwietnia każdego roku szkolnego. Projekt ten jest opiniowany przez Wielkopolskiego Kuratora Oświaty, a następnie zatwierdzany przez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przedszkole do dnia 31 maja danego roku.</w:t>
      </w:r>
    </w:p>
    <w:p w14:paraId="39FABBC5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projekcie organizacyjnym okreś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la si</w:t>
      </w:r>
      <w:r w:rsidRPr="00042BDF">
        <w:rPr>
          <w:rFonts w:ascii="Times New Roman" w:hAnsi="Times New Roman" w:cs="Times New Roman"/>
          <w:sz w:val="24"/>
          <w:szCs w:val="24"/>
        </w:rPr>
        <w:t>ę 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ci:</w:t>
      </w:r>
    </w:p>
    <w:p w14:paraId="6302463D" w14:textId="0EE023C1" w:rsidR="00E951EC" w:rsidRPr="00042BDF" w:rsidRDefault="002A1136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42BDF">
        <w:rPr>
          <w:rFonts w:ascii="Times New Roman" w:hAnsi="Times New Roman" w:cs="Times New Roman"/>
          <w:sz w:val="24"/>
          <w:szCs w:val="24"/>
        </w:rPr>
        <w:t>zas pracy poszczeg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lnych oddziałów,</w:t>
      </w:r>
    </w:p>
    <w:p w14:paraId="694D6B8C" w14:textId="6BF0CD8D" w:rsidR="00E951EC" w:rsidRPr="00042BDF" w:rsidRDefault="002A1136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42BDF">
        <w:rPr>
          <w:rFonts w:ascii="Times New Roman" w:hAnsi="Times New Roman" w:cs="Times New Roman"/>
          <w:sz w:val="24"/>
          <w:szCs w:val="24"/>
        </w:rPr>
        <w:t>iczbę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 z podziałem na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pedagogicznych i niepedagogicznych z ilością stanowisk kierowniczych,</w:t>
      </w:r>
    </w:p>
    <w:p w14:paraId="5A23CE72" w14:textId="7F0D1936" w:rsidR="00E951EC" w:rsidRPr="00042BDF" w:rsidRDefault="002A1136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o</w:t>
      </w:r>
      <w:r w:rsidRPr="00042BDF">
        <w:rPr>
          <w:rFonts w:ascii="Times New Roman" w:hAnsi="Times New Roman" w:cs="Times New Roman"/>
          <w:sz w:val="24"/>
          <w:szCs w:val="24"/>
          <w:lang w:val="da-DK"/>
        </w:rPr>
        <w:t>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lną tygodniową liczbę godzin pracy finansowanych ze środk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przydzielonych przez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przedszkole,</w:t>
      </w:r>
    </w:p>
    <w:p w14:paraId="2AB3DD88" w14:textId="243D05CC" w:rsidR="00E951EC" w:rsidRPr="00042BDF" w:rsidRDefault="002A1136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rzydział godzin pracy dla poszczeg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lnych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oraz przydział godzin ponadwymiarowych stałych dla nauczycieli,</w:t>
      </w:r>
    </w:p>
    <w:p w14:paraId="51467662" w14:textId="258D3DCF" w:rsidR="00E951EC" w:rsidRPr="00042BDF" w:rsidRDefault="002A1136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rganizację zajęć dal dzieci,</w:t>
      </w:r>
    </w:p>
    <w:p w14:paraId="17386E7D" w14:textId="3D185214" w:rsidR="00E951EC" w:rsidRPr="00042BDF" w:rsidRDefault="002A1136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42BDF">
        <w:rPr>
          <w:rFonts w:ascii="Times New Roman" w:hAnsi="Times New Roman" w:cs="Times New Roman"/>
          <w:sz w:val="24"/>
          <w:szCs w:val="24"/>
        </w:rPr>
        <w:t>iczbę dzieci,</w:t>
      </w:r>
    </w:p>
    <w:p w14:paraId="6AF35F90" w14:textId="6582AAC7" w:rsidR="00E951EC" w:rsidRPr="00042BDF" w:rsidRDefault="002A1136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42BDF">
        <w:rPr>
          <w:rFonts w:ascii="Times New Roman" w:hAnsi="Times New Roman" w:cs="Times New Roman"/>
          <w:sz w:val="24"/>
          <w:szCs w:val="24"/>
        </w:rPr>
        <w:t>iczbę nauczycieli wraz z informacją o ich kwalifikacjach.</w:t>
      </w:r>
    </w:p>
    <w:p w14:paraId="15A61352" w14:textId="77777777" w:rsidR="00E951EC" w:rsidRPr="00042BDF" w:rsidRDefault="00000000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arkuszu organizacji przedszkola podaje się, w podziale na stopnie awansu zawodowego, liczbę nauczycieli ubiegających się o wyższy stopień awansu zawodowego,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rzy będą mogli przystąpić w danym roku szkolnym do podstępowań kwalifikacyjnych lub egzaminacyjnych oraz wskazuje terminy złożenia przez nauczycieli wniosk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 podjęcie tych postępowań.</w:t>
      </w:r>
    </w:p>
    <w:p w14:paraId="1F3FFBF2" w14:textId="063CFBC9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Organizację pracy przedszkola w ciągu dnia określa ramowy rozkład dnia ustalony przez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 przedszkola, w porozumieniu z Radą Pedagogiczną, z uwzględnieniem ram czasowych wynikających z podstawy programowej wychowania przedszkolnego i higieny pracy, możliwości organizacyjnych oraz oczekiwań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(opiekun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prawnych).</w:t>
      </w:r>
    </w:p>
    <w:p w14:paraId="74B12D81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Ramowy rozkład dnia określa:</w:t>
      </w:r>
    </w:p>
    <w:p w14:paraId="4C2BAFB7" w14:textId="558F0255" w:rsidR="00E951EC" w:rsidRPr="00042BDF" w:rsidRDefault="002A1136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42BDF">
        <w:rPr>
          <w:rFonts w:ascii="Times New Roman" w:hAnsi="Times New Roman" w:cs="Times New Roman"/>
          <w:sz w:val="24"/>
          <w:szCs w:val="24"/>
        </w:rPr>
        <w:t>zas przyprowadzania i odbierania dzieci,</w:t>
      </w:r>
    </w:p>
    <w:p w14:paraId="4300D114" w14:textId="03C762FD" w:rsidR="00E951EC" w:rsidRPr="00042BDF" w:rsidRDefault="002A1136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</w:t>
      </w:r>
      <w:r w:rsidRPr="00042BDF">
        <w:rPr>
          <w:rFonts w:ascii="Times New Roman" w:hAnsi="Times New Roman" w:cs="Times New Roman"/>
          <w:sz w:val="24"/>
          <w:szCs w:val="24"/>
        </w:rPr>
        <w:t>odziny posiłk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</w:t>
      </w:r>
    </w:p>
    <w:p w14:paraId="1161BEB1" w14:textId="47CF8CDA" w:rsidR="00E951EC" w:rsidRPr="00042BDF" w:rsidRDefault="002A1136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42BDF">
        <w:rPr>
          <w:rFonts w:ascii="Times New Roman" w:hAnsi="Times New Roman" w:cs="Times New Roman"/>
          <w:sz w:val="24"/>
          <w:szCs w:val="24"/>
        </w:rPr>
        <w:t>zas realizacji 5 godzin podstawy programowej wychowania przedszkolnego dla każdego oddziału.</w:t>
      </w:r>
    </w:p>
    <w:p w14:paraId="6DDD3848" w14:textId="77777777" w:rsidR="00E951EC" w:rsidRPr="00042BDF" w:rsidRDefault="00000000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 realizacji cel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statutowych przedszkole posiada:</w:t>
      </w:r>
    </w:p>
    <w:p w14:paraId="5AC513E5" w14:textId="77777777" w:rsidR="00E951EC" w:rsidRPr="00042BDF" w:rsidRDefault="00000000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7 sal zajęciowych dla poszczeg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lnych oddziałów,</w:t>
      </w:r>
    </w:p>
    <w:p w14:paraId="55992E34" w14:textId="77777777" w:rsidR="00E951EC" w:rsidRPr="00042BDF" w:rsidRDefault="00000000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1 szatnię dla dzieci,</w:t>
      </w:r>
    </w:p>
    <w:p w14:paraId="708E5DF3" w14:textId="4F60E884" w:rsidR="00E951EC" w:rsidRPr="00042BDF" w:rsidRDefault="002A113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Pr="00042BDF">
        <w:rPr>
          <w:rFonts w:ascii="Times New Roman" w:hAnsi="Times New Roman" w:cs="Times New Roman"/>
          <w:sz w:val="24"/>
          <w:szCs w:val="24"/>
        </w:rPr>
        <w:t>azienki i toalety,</w:t>
      </w:r>
    </w:p>
    <w:p w14:paraId="20B7240C" w14:textId="43A0586F" w:rsidR="00E951EC" w:rsidRPr="00042BDF" w:rsidRDefault="002A113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omieszczenie kuchenne,</w:t>
      </w:r>
    </w:p>
    <w:p w14:paraId="2CEEA213" w14:textId="7836539B" w:rsidR="00E951EC" w:rsidRPr="00042BDF" w:rsidRDefault="002A113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omieszczenie administracyjne.</w:t>
      </w:r>
    </w:p>
    <w:p w14:paraId="59CC71D7" w14:textId="77777777" w:rsidR="00E951EC" w:rsidRPr="00042BDF" w:rsidRDefault="00000000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Dzieci mają możliwość codziennego korzystania z placu zabaw z odpowiednio dobranym sprzętem terenowo – rekreacyjnym dostosowanym do wieku dzieci i pod opieką nauczycieli.</w:t>
      </w:r>
    </w:p>
    <w:p w14:paraId="13383520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może organizować dla swoich wychowank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wycieczki piesze, wyjazdy autokarowe. Szczegółowe zasady organizacji takich wyjazd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określają odrębne przepisy.</w:t>
      </w:r>
    </w:p>
    <w:p w14:paraId="6E5AD54E" w14:textId="07407D56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Wszystkie zajęcia organizowane poza terenem przedszkola powinny być uzgadnianie z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yrektorem przedszkola. Szczegółową organizację zajęć poza terenem przedszkola określa regulamin spacer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wycieczek organizowanych w przedszkolu.</w:t>
      </w:r>
    </w:p>
    <w:p w14:paraId="2DB5F285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Dzieci zapisane do przedszkola mają możliwość korzystania z trzech posiłk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dziennie:</w:t>
      </w:r>
    </w:p>
    <w:p w14:paraId="3825A26C" w14:textId="33031D91" w:rsidR="00E951EC" w:rsidRPr="00042BDF" w:rsidRDefault="009C3F5A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Pr="00042BDF">
        <w:rPr>
          <w:rFonts w:ascii="Times New Roman" w:hAnsi="Times New Roman" w:cs="Times New Roman"/>
          <w:sz w:val="24"/>
          <w:szCs w:val="24"/>
        </w:rPr>
        <w:t>niadanie,</w:t>
      </w:r>
    </w:p>
    <w:p w14:paraId="16D4D55D" w14:textId="77777777" w:rsidR="00E951EC" w:rsidRPr="00042BDF" w:rsidRDefault="00000000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42BDF">
        <w:rPr>
          <w:rFonts w:ascii="Times New Roman" w:hAnsi="Times New Roman" w:cs="Times New Roman"/>
          <w:sz w:val="24"/>
          <w:szCs w:val="24"/>
          <w:lang w:val="it-IT"/>
        </w:rPr>
        <w:t xml:space="preserve">II </w:t>
      </w:r>
      <w:r w:rsidRPr="00042BDF">
        <w:rPr>
          <w:rFonts w:ascii="Times New Roman" w:hAnsi="Times New Roman" w:cs="Times New Roman"/>
          <w:sz w:val="24"/>
          <w:szCs w:val="24"/>
        </w:rPr>
        <w:t>śniadanie,</w:t>
      </w:r>
    </w:p>
    <w:p w14:paraId="7E0A193D" w14:textId="148ECD9F" w:rsidR="00E951EC" w:rsidRPr="00042BDF" w:rsidRDefault="009C3F5A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biad</w:t>
      </w:r>
      <w:r w:rsidR="00855DA8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7344B3E0" w14:textId="69970119" w:rsidR="00855DA8" w:rsidRPr="00042BDF" w:rsidRDefault="009C3F5A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55DA8" w:rsidRPr="00042BDF">
        <w:rPr>
          <w:rFonts w:ascii="Times New Roman" w:hAnsi="Times New Roman" w:cs="Times New Roman"/>
          <w:sz w:val="24"/>
          <w:szCs w:val="24"/>
        </w:rPr>
        <w:t>odwieczorek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72BCC" w14:textId="6C5EDA88" w:rsidR="00E951EC" w:rsidRPr="00042BDF" w:rsidRDefault="00000000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Koszty wyżywienia dziecka w peł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ni s</w:t>
      </w:r>
      <w:r w:rsidRPr="00042BDF">
        <w:rPr>
          <w:rFonts w:ascii="Times New Roman" w:hAnsi="Times New Roman" w:cs="Times New Roman"/>
          <w:sz w:val="24"/>
          <w:szCs w:val="24"/>
        </w:rPr>
        <w:t>ą pokrywane przez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(opiekun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prawnych). Dzienna stawka żywieniowa ustalana jest przez </w:t>
      </w:r>
      <w:r w:rsidR="006955B1">
        <w:rPr>
          <w:rFonts w:ascii="Times New Roman" w:hAnsi="Times New Roman" w:cs="Times New Roman"/>
          <w:sz w:val="24"/>
          <w:szCs w:val="24"/>
        </w:rPr>
        <w:t>Organ Prowadący</w:t>
      </w:r>
      <w:r w:rsidRPr="00042BDF">
        <w:rPr>
          <w:rFonts w:ascii="Times New Roman" w:hAnsi="Times New Roman" w:cs="Times New Roman"/>
          <w:sz w:val="24"/>
          <w:szCs w:val="24"/>
        </w:rPr>
        <w:t>.</w:t>
      </w:r>
    </w:p>
    <w:p w14:paraId="4AD82E04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może współpracować z innymi  usługowymi plac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wkami kulturalno-oświatowymi w celu realizacji dodatkowych form edukacyjno – kulturalnych celem zapewnienia dzieciom zapisanym do przedszkola bezpłatne uczestnictwo w zajęciach w trakcie pobytu dziecka w przedszkolu.</w:t>
      </w:r>
    </w:p>
    <w:p w14:paraId="626A216C" w14:textId="10CA685B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Ofertę zajęć, czas ich trwania oraz tygodniowy plan zajęć ustala i przedstawia o wiadomości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przedszkola.</w:t>
      </w:r>
    </w:p>
    <w:p w14:paraId="1C912180" w14:textId="77777777" w:rsidR="00E951EC" w:rsidRPr="00042BDF" w:rsidRDefault="00000000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Przedszkole może współpracować z innymi instytucjami lokalnymi w celu organizowania działań mających na celu integrację społeczności lokalnej.</w:t>
      </w:r>
    </w:p>
    <w:p w14:paraId="6506BCC6" w14:textId="77777777" w:rsidR="00E951EC" w:rsidRPr="00042BDF" w:rsidRDefault="00E951EC" w:rsidP="009355D0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84DC2F" w14:textId="6C8F06BA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§5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FFD243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WARUNKI PRZYJMOWANIA DO PRZEDSZKOLA, SKREŚ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LENIE Z LISTY WYCHOWANK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</w:p>
    <w:p w14:paraId="4632305A" w14:textId="4F5004C6" w:rsidR="00E951EC" w:rsidRPr="00042BDF" w:rsidRDefault="00000000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Nab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do przedszkola odbywa się przez cały rok na podstawie zasady powszechnej dostępności, w zależności od wolnych miejsc, według kryteri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wskazanych przez </w:t>
      </w:r>
      <w:r w:rsidR="00C240B7">
        <w:rPr>
          <w:rFonts w:ascii="Times New Roman" w:hAnsi="Times New Roman" w:cs="Times New Roman"/>
          <w:sz w:val="24"/>
          <w:szCs w:val="24"/>
        </w:rPr>
        <w:t>Gminę Śmigiel</w:t>
      </w:r>
      <w:r w:rsidRPr="00042BDF">
        <w:rPr>
          <w:rFonts w:ascii="Times New Roman" w:hAnsi="Times New Roman" w:cs="Times New Roman"/>
          <w:sz w:val="24"/>
          <w:szCs w:val="24"/>
        </w:rPr>
        <w:t>.</w:t>
      </w:r>
    </w:p>
    <w:p w14:paraId="0E75C8A3" w14:textId="77777777" w:rsidR="00E951EC" w:rsidRPr="00042BDF" w:rsidRDefault="00000000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 wyraża wolę zapisu dziecka do przedszkola we wskazanym przez siebie dziennym zakresie godzinowym wypełniając kartę zgłoszenia dziecka, dostępną w siedzibie przedszkola,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rą następnie składa osobiście w biurze przedszkola.</w:t>
      </w:r>
    </w:p>
    <w:p w14:paraId="579EC3D2" w14:textId="3EEEA23F" w:rsidR="00E951EC" w:rsidRPr="00042BDF" w:rsidRDefault="00000000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 przyjęciu dziecka do przedszkola decyduje, powołana przez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komisja rekrutacyjna na podstawie kryteri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i zasad wyznaczonych przez </w:t>
      </w:r>
      <w:r w:rsidR="00C240B7">
        <w:rPr>
          <w:rFonts w:ascii="Times New Roman" w:hAnsi="Times New Roman" w:cs="Times New Roman"/>
          <w:sz w:val="24"/>
          <w:szCs w:val="24"/>
        </w:rPr>
        <w:t>Gminę Śmigiel</w:t>
      </w:r>
      <w:r w:rsidRPr="00042BDF">
        <w:rPr>
          <w:rFonts w:ascii="Times New Roman" w:hAnsi="Times New Roman" w:cs="Times New Roman"/>
          <w:sz w:val="24"/>
          <w:szCs w:val="24"/>
        </w:rPr>
        <w:t>.</w:t>
      </w:r>
    </w:p>
    <w:p w14:paraId="00CB2862" w14:textId="77777777" w:rsidR="00E951EC" w:rsidRPr="00042BDF" w:rsidRDefault="00000000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Dyrektor przedszkola może dokonać skreślenia dziecka z listy dzieci przyjętych do przedszkola na podstawie uchwały Rady Pedagogicznej w przypadku:</w:t>
      </w:r>
    </w:p>
    <w:p w14:paraId="0CD8E9F5" w14:textId="1080D296" w:rsidR="00E951EC" w:rsidRPr="00042BDF" w:rsidRDefault="00000000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Nieuczęszczania dziecka do przedszkola przez okres powyżej 1 miesiąca bez podania przyczyny lub bez skontaktowania się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(opiekun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prawnych) z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yrektorem przedszkola lub nauczycielem, brak odpowiedzi ze strony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(opiekun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prawnych) na kontakt ze strony przedszkola,</w:t>
      </w:r>
    </w:p>
    <w:p w14:paraId="789411E0" w14:textId="77777777" w:rsidR="00E951EC" w:rsidRPr="00042BDF" w:rsidRDefault="00000000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Zaobserwowanie niepokojących zachowań dziecka,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zagrażają bezpieczeństwu i zdrowiu innych i odmowy ze strony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(opiekun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prawnych) współpracy ze specjalistami, świadczącymi kwalifikowaną pomoc psychologiczną, pedagogiczną, logopedyczną i zdrowotną.</w:t>
      </w:r>
    </w:p>
    <w:p w14:paraId="637EBAB7" w14:textId="77777777" w:rsidR="00E951EC" w:rsidRPr="00042BDF" w:rsidRDefault="00000000">
      <w:pPr>
        <w:pStyle w:val="Akapitzlist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Tryb postępowania w przypadku skreślenia z listy wychowank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w drodze uchwały Rady Pedagogicznej:</w:t>
      </w:r>
    </w:p>
    <w:p w14:paraId="0FCDFC23" w14:textId="5A42FD58" w:rsidR="00E951EC" w:rsidRPr="00042BDF" w:rsidRDefault="002A1136">
      <w:pPr>
        <w:pStyle w:val="Akapitzlist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42BDF">
        <w:rPr>
          <w:rFonts w:ascii="Times New Roman" w:hAnsi="Times New Roman" w:cs="Times New Roman"/>
          <w:sz w:val="24"/>
          <w:szCs w:val="24"/>
        </w:rPr>
        <w:t>zyskanie informacji o nieobecności dziecka lub innych przesłankach,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mogą być powodem skreślenia dziecka z listy wychowanka,</w:t>
      </w:r>
    </w:p>
    <w:p w14:paraId="6C4E95A4" w14:textId="681C3813" w:rsidR="00E951EC" w:rsidRPr="00042BDF" w:rsidRDefault="002A1136">
      <w:pPr>
        <w:pStyle w:val="Akapitzlist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odjęcie pr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b kontaktu z rodzicami (opiekunami prawnymi) dziecka, korzystając z wszelkich dostępnych form kontaktu (np. telefoniczne, droga ma</w:t>
      </w:r>
      <w:r w:rsidRPr="00042BDF">
        <w:rPr>
          <w:rFonts w:ascii="Times New Roman" w:hAnsi="Times New Roman" w:cs="Times New Roman"/>
          <w:sz w:val="24"/>
          <w:szCs w:val="24"/>
          <w:lang w:val="en-US"/>
        </w:rPr>
        <w:t>ilow</w:t>
      </w:r>
      <w:r w:rsidRPr="00042BDF">
        <w:rPr>
          <w:rFonts w:ascii="Times New Roman" w:hAnsi="Times New Roman" w:cs="Times New Roman"/>
          <w:sz w:val="24"/>
          <w:szCs w:val="24"/>
        </w:rPr>
        <w:t>ą, wysyłając pismo pocztą)</w:t>
      </w:r>
    </w:p>
    <w:p w14:paraId="1DCFA6FF" w14:textId="23B6FF6F" w:rsidR="00E951EC" w:rsidRPr="00042BDF" w:rsidRDefault="002A1136">
      <w:pPr>
        <w:pStyle w:val="Akapitzlist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42BDF">
        <w:rPr>
          <w:rFonts w:ascii="Times New Roman" w:hAnsi="Times New Roman" w:cs="Times New Roman"/>
          <w:sz w:val="24"/>
          <w:szCs w:val="24"/>
        </w:rPr>
        <w:t>stalenie przyczyn nieobecności lub analiza powod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 dla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rych dziecko nie powinno uczęszczać do przedszkola,</w:t>
      </w:r>
    </w:p>
    <w:p w14:paraId="42464633" w14:textId="37A18848" w:rsidR="00E951EC" w:rsidRPr="00042BDF" w:rsidRDefault="002A1136">
      <w:pPr>
        <w:pStyle w:val="Akapitzlist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odjęcie działań z zakresu pomocy psychologicznej udzielanej dziecku, jak i rodzicom, zgodnie ze wskazaniami §2 rozporządzenia Ministra Edukacji Narodowej z dnia 9 sierpnia 2017r. w sprawie </w:t>
      </w:r>
      <w:r w:rsidRPr="00042BDF">
        <w:rPr>
          <w:rFonts w:ascii="Times New Roman" w:hAnsi="Times New Roman" w:cs="Times New Roman"/>
          <w:i/>
          <w:iCs/>
          <w:sz w:val="24"/>
          <w:szCs w:val="24"/>
        </w:rPr>
        <w:t>zasad organizacji i udzielania pomocy psychologiczno-pedagogicznej w publicznych przedszkolach, szkołach i placówkach</w:t>
      </w:r>
      <w:r w:rsidRPr="00042BDF">
        <w:rPr>
          <w:rFonts w:ascii="Times New Roman" w:hAnsi="Times New Roman" w:cs="Times New Roman"/>
          <w:sz w:val="24"/>
          <w:szCs w:val="24"/>
        </w:rPr>
        <w:t xml:space="preserve"> (Dz. U. z 2020r. poz. 1280).</w:t>
      </w:r>
    </w:p>
    <w:p w14:paraId="1CFFE9E5" w14:textId="22D0E54A" w:rsidR="00E951EC" w:rsidRPr="00042BDF" w:rsidRDefault="002A1136">
      <w:pPr>
        <w:pStyle w:val="Akapitzlist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042BDF">
        <w:rPr>
          <w:rFonts w:ascii="Times New Roman" w:hAnsi="Times New Roman" w:cs="Times New Roman"/>
          <w:sz w:val="24"/>
          <w:szCs w:val="24"/>
        </w:rPr>
        <w:t>eśli działania podjęte w punkcie 4 nie skutkują lub rodzic/opiekun prawny odmawia podjęcia współpracy, podjęcie uchwały o skreśleniu,</w:t>
      </w:r>
    </w:p>
    <w:p w14:paraId="20BCC817" w14:textId="67FA659F" w:rsidR="00E951EC" w:rsidRPr="00042BDF" w:rsidRDefault="002A1136">
      <w:pPr>
        <w:pStyle w:val="Akapitzlist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isemne poinformowanie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 skreśleniu z listy,</w:t>
      </w:r>
    </w:p>
    <w:p w14:paraId="0554E24A" w14:textId="484E5D94" w:rsidR="00E951EC" w:rsidRPr="00042BDF" w:rsidRDefault="002A1136">
      <w:pPr>
        <w:pStyle w:val="Akapitzlist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d decyzji o skreśleniu dziecka z listy wychowank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rodzicom przysługuje prawo do odwołania do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>rganu sprawującego nadz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pedagogiczny w terminie 14 dni od pisemnego powiadomienia.</w:t>
      </w:r>
    </w:p>
    <w:p w14:paraId="2479F2BF" w14:textId="61120129" w:rsidR="00E951EC" w:rsidRPr="009C3F5A" w:rsidRDefault="00000000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Skreślenie z listy wychowank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nie dotyczy dziecka odbywającego roczne obowiązkowe wychowanie przedszkolne.</w:t>
      </w:r>
    </w:p>
    <w:p w14:paraId="73E2679F" w14:textId="77777777" w:rsidR="009C3F5A" w:rsidRDefault="009C3F5A" w:rsidP="009355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25643" w14:textId="56F9E0B5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§6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06B867" w14:textId="7E05FFC9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WARUNKI PRZYPROWADZANIA I ODBIERANIA</w:t>
      </w:r>
      <w:r w:rsidR="002A1136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DZIECI Z PRZEDSZKOLA</w:t>
      </w:r>
    </w:p>
    <w:p w14:paraId="44DD2886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 właściwe przestrzeganie zasad przyprowadzania i odbierania dziecka z przedszkola odpowiedzialni są rodzice/opiekunowie prawni.</w:t>
      </w:r>
    </w:p>
    <w:p w14:paraId="7368861A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 bezpieczeństwo dzieci w drodze do i z przedszkola odpowiadają rodzice/opiekunowie prawni, na nich też spoczywa obowiązek przyprowadzania i odbierania dziecka z przedszkola.</w:t>
      </w:r>
    </w:p>
    <w:p w14:paraId="0BED8318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Rodzice osobiście lub przez upoważ</w:t>
      </w:r>
      <w:r w:rsidRPr="00042BDF">
        <w:rPr>
          <w:rFonts w:ascii="Times New Roman" w:hAnsi="Times New Roman" w:cs="Times New Roman"/>
          <w:sz w:val="24"/>
          <w:szCs w:val="24"/>
          <w:lang w:val="fr-FR"/>
        </w:rPr>
        <w:t>nion</w:t>
      </w:r>
      <w:r w:rsidRPr="00042BDF">
        <w:rPr>
          <w:rFonts w:ascii="Times New Roman" w:hAnsi="Times New Roman" w:cs="Times New Roman"/>
          <w:sz w:val="24"/>
          <w:szCs w:val="24"/>
        </w:rPr>
        <w:t>ą przez nich pisemnie osobę powierzają dziecko opiekunowi grupy. Nauczyciel bierze odpowiedzialność za dziecko od momentu wejś</w:t>
      </w:r>
      <w:r w:rsidRPr="00042BDF">
        <w:rPr>
          <w:rFonts w:ascii="Times New Roman" w:hAnsi="Times New Roman" w:cs="Times New Roman"/>
          <w:sz w:val="24"/>
          <w:szCs w:val="24"/>
          <w:lang w:val="pt-PT"/>
        </w:rPr>
        <w:t>cia do sali.</w:t>
      </w:r>
    </w:p>
    <w:p w14:paraId="31CAD5B5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Dziecka chorego nie należy przyprowadzać do przedszkola.</w:t>
      </w:r>
    </w:p>
    <w:p w14:paraId="4D755E1D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Rodzice/opiekunowie prawni mają obowiązek zgłaszania wszelkich poważnych dolegliwości dziecka. Alergie pokarmowe należy zgłaszać wyłącznie pisemnie.</w:t>
      </w:r>
    </w:p>
    <w:p w14:paraId="2AA864D0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chwili, gdy rodzic/opiekun prawny zgłasza odbi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dziecka nauczycielowi, przejmuje na siebie odpowiedzialność za dziecko.</w:t>
      </w:r>
    </w:p>
    <w:p w14:paraId="19305715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Wydanie dziecka innym osobom może nastąpić tylko w przypadku pisemnego upoważnienia podpisanego przez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 i za okazaniem dokumentu tożsamości. Upoważnienie może być stałe lub jednorazowe.</w:t>
      </w:r>
    </w:p>
    <w:p w14:paraId="6E897A19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Rodzice/opiekunowie prawni ponoszą odpowiedzialność prawną za bezpieczeństwo dziecka odbieranego z przedszkola przez upoważ</w:t>
      </w:r>
      <w:r w:rsidRPr="00042BDF">
        <w:rPr>
          <w:rFonts w:ascii="Times New Roman" w:hAnsi="Times New Roman" w:cs="Times New Roman"/>
          <w:sz w:val="24"/>
          <w:szCs w:val="24"/>
          <w:lang w:val="fr-FR"/>
        </w:rPr>
        <w:t>nion</w:t>
      </w:r>
      <w:r w:rsidRPr="00042BDF">
        <w:rPr>
          <w:rFonts w:ascii="Times New Roman" w:hAnsi="Times New Roman" w:cs="Times New Roman"/>
          <w:sz w:val="24"/>
          <w:szCs w:val="24"/>
        </w:rPr>
        <w:t>ą przez nich osobę.</w:t>
      </w:r>
    </w:p>
    <w:p w14:paraId="2B1DF723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Nauczyciel może odm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wić wydania dziecka w przypadku, gdy stan osoby zamierzającej odebrać dziecko, będzie wskazywał, że nie jest ona w stanie zapewnić dziecku bezpieczeństwa (upojenie alkoholowe, agresywne zachowanie).Nauczyciel ma obowiązek zatrzymać dziecko w przedszkolu do momentu wyjaśnienia sprawy. W tym przypadku należy wezwać drugiego rodzica/opiekuna prawnego lub upoważ</w:t>
      </w:r>
      <w:r w:rsidRPr="00042BDF">
        <w:rPr>
          <w:rFonts w:ascii="Times New Roman" w:hAnsi="Times New Roman" w:cs="Times New Roman"/>
          <w:sz w:val="24"/>
          <w:szCs w:val="24"/>
          <w:lang w:val="fr-FR"/>
        </w:rPr>
        <w:t>nion</w:t>
      </w:r>
      <w:r w:rsidRPr="00042BDF">
        <w:rPr>
          <w:rFonts w:ascii="Times New Roman" w:hAnsi="Times New Roman" w:cs="Times New Roman"/>
          <w:sz w:val="24"/>
          <w:szCs w:val="24"/>
        </w:rPr>
        <w:t>ą do odbioru dziecka inną osobę. Jeżeli jest to niemożliwe nauczyciel ma prawo wezwać policję.</w:t>
      </w:r>
    </w:p>
    <w:p w14:paraId="379EBC7A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Życzenie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dotyczące nieodbierania dziecka przez jednego z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musi być poświadczone przez orzeczenie sądowe.</w:t>
      </w:r>
    </w:p>
    <w:p w14:paraId="5FB16817" w14:textId="77777777" w:rsidR="00E951EC" w:rsidRPr="00042BDF" w:rsidRDefault="00000000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przypadku, gdy dziecko nie zostanie odebrane po upływie czasu pracy przedszkola nauczyciel zobowiązany jest powiadomić telefonicznie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lub osoby upoważnione do odbioru o zaistniałym fakcie.</w:t>
      </w:r>
    </w:p>
    <w:p w14:paraId="33F3170B" w14:textId="77777777" w:rsidR="00E951EC" w:rsidRPr="00042BDF" w:rsidRDefault="00E951EC" w:rsidP="009355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7CEED" w14:textId="46020801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§7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5A09F9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en-US"/>
        </w:rPr>
        <w:t>PRAWA I OBOWI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ZKI WYCHOWANK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ÓW PRZEDSZKOLA</w:t>
      </w:r>
    </w:p>
    <w:p w14:paraId="3C3D9848" w14:textId="77777777" w:rsidR="00E951EC" w:rsidRPr="00042BDF" w:rsidRDefault="00000000">
      <w:pPr>
        <w:pStyle w:val="Akapitzlist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Dziecko w przedszkolu ma wszystkie prawa wynikające z Konwencji Praw Dziecka, a 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 do:</w:t>
      </w:r>
    </w:p>
    <w:p w14:paraId="2207E1B1" w14:textId="4312752B" w:rsidR="00E951EC" w:rsidRPr="00042BDF" w:rsidRDefault="00B95B69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akceptacji jego osoby,</w:t>
      </w:r>
    </w:p>
    <w:p w14:paraId="236A0D7B" w14:textId="60C317D3" w:rsidR="00E951EC" w:rsidRPr="00042BDF" w:rsidRDefault="00B95B69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opieki i ochrony,</w:t>
      </w:r>
    </w:p>
    <w:p w14:paraId="3693FAC8" w14:textId="42024F1F" w:rsidR="00E951EC" w:rsidRPr="00042BDF" w:rsidRDefault="00B95B69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samodzielnego kształtowania kontakt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społecznych i otrzymywania w tym pomocy, gdy jest potrzebna,</w:t>
      </w:r>
    </w:p>
    <w:p w14:paraId="66088EFD" w14:textId="3839B62F" w:rsidR="00E951EC" w:rsidRPr="00042BDF" w:rsidRDefault="00B95B69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2BDF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042BDF">
        <w:rPr>
          <w:rFonts w:ascii="Times New Roman" w:hAnsi="Times New Roman" w:cs="Times New Roman"/>
          <w:sz w:val="24"/>
          <w:szCs w:val="24"/>
        </w:rPr>
        <w:t>łaściwe zorganizowanie procesu dydaktyczno – wychowawczego i opiekuńczego zgodnie z zasadami higieny umysłowej i fizycznej,</w:t>
      </w:r>
    </w:p>
    <w:p w14:paraId="716272EC" w14:textId="27FABDE6" w:rsidR="00E951EC" w:rsidRPr="00042BDF" w:rsidRDefault="00B95B69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szacunku dla wszystkich jego potrzeb, życzliwego i podmiotowego traktowania w procesie wychowawczo – dydaktycznym,</w:t>
      </w:r>
    </w:p>
    <w:p w14:paraId="68DFC0F7" w14:textId="46CCA096" w:rsidR="00E951EC" w:rsidRPr="00042BDF" w:rsidRDefault="00B95B69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ochrony przed wszelkimi formami wyrażania przemocy fizycznej bądź psychicznej oraz ochrony i poszanowania ich godności osobistej,</w:t>
      </w:r>
    </w:p>
    <w:p w14:paraId="6AFAC009" w14:textId="2D88AA1C" w:rsidR="00E951EC" w:rsidRPr="00042BDF" w:rsidRDefault="00B95B69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poszanowania własności,</w:t>
      </w:r>
    </w:p>
    <w:p w14:paraId="30A60039" w14:textId="0FF86100" w:rsidR="00E951EC" w:rsidRPr="00042BDF" w:rsidRDefault="00B95B69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partnerskiej rozmowy na każdy temat,</w:t>
      </w:r>
    </w:p>
    <w:p w14:paraId="6B63545C" w14:textId="77777777" w:rsidR="00E951EC" w:rsidRPr="00042BDF" w:rsidRDefault="00000000">
      <w:pPr>
        <w:pStyle w:val="Akapitzlist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 obowiązk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dziecka należy:</w:t>
      </w:r>
    </w:p>
    <w:p w14:paraId="5CA83C77" w14:textId="1F166F68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zgodne współżycie z 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wieśnikami, przestrzeganie zasad, norm ustalonych i obowiązujących w grupie przedszkolnej (m.in. sprzątać po skończonej zabawie i pracy, pilnować zabawki przyniesionej z domu),</w:t>
      </w:r>
    </w:p>
    <w:p w14:paraId="3D248290" w14:textId="27D847E1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szanowanie swojego kolegi oraz wytwor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jego pracy,</w:t>
      </w:r>
    </w:p>
    <w:p w14:paraId="3CB1A647" w14:textId="1E9F4C69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dbanie o bezpieczeństwo i zdrowie swoje i 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wieśnik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</w:t>
      </w:r>
    </w:p>
    <w:p w14:paraId="0644D514" w14:textId="1F32053B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każdorazowe zgłaszanie nauczycielowi konieczności oddalenia się poza wyznaczony przez nauczyciela teren zabawy/salę zabaw/plac przedszkolny,</w:t>
      </w:r>
    </w:p>
    <w:p w14:paraId="19AF073B" w14:textId="39A08D88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podejmowanie pr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by samodzielnego ubierania się i rozbierania przy wsparciu i pomocy osoby dorosłej,</w:t>
      </w:r>
    </w:p>
    <w:p w14:paraId="6AB5274A" w14:textId="35423723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zgłaszanie swoich potrzeb fizjologicznych,</w:t>
      </w:r>
    </w:p>
    <w:p w14:paraId="42B13F50" w14:textId="458C4C7D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informowanie nauczyciela o swoim samopoczuciu,</w:t>
      </w:r>
    </w:p>
    <w:p w14:paraId="24D6BC73" w14:textId="557472A9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przestrzeganie podstawowych zasad higieny osobistej,</w:t>
      </w:r>
    </w:p>
    <w:p w14:paraId="5D086031" w14:textId="68366B16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poszanowanie zabawek, pomocy dydaktycznych, sprzętu sportowego w budynku i na placu przedszkolnym,</w:t>
      </w:r>
    </w:p>
    <w:p w14:paraId="255F1E88" w14:textId="2E2C1D17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słuchanie i wykonywanie poleceń a także  odnoszenie się z szacunkiem do wszystkich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przedszkola,</w:t>
      </w:r>
    </w:p>
    <w:p w14:paraId="4D22FC01" w14:textId="7A5B48B5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szanowanie pogląd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przekonań innych os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b,</w:t>
      </w:r>
    </w:p>
    <w:p w14:paraId="522A9FD5" w14:textId="10330D89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42BDF">
        <w:rPr>
          <w:rFonts w:ascii="Times New Roman" w:hAnsi="Times New Roman" w:cs="Times New Roman"/>
          <w:sz w:val="24"/>
          <w:szCs w:val="24"/>
          <w:lang w:val="it-IT"/>
        </w:rPr>
        <w:t>staranno</w:t>
      </w:r>
      <w:r w:rsidRPr="00042BDF">
        <w:rPr>
          <w:rFonts w:ascii="Times New Roman" w:hAnsi="Times New Roman" w:cs="Times New Roman"/>
          <w:sz w:val="24"/>
          <w:szCs w:val="24"/>
        </w:rPr>
        <w:t>ść o utrzymanie czystości i porządku na terenie przedszkola,</w:t>
      </w:r>
    </w:p>
    <w:p w14:paraId="484296AE" w14:textId="30D40ABB" w:rsidR="00E951EC" w:rsidRPr="00042BDF" w:rsidRDefault="00B95B69">
      <w:pPr>
        <w:pStyle w:val="Akapitzlist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godne reprezentowanie przedszkola w kontakcie ze środowiskiem zewnętrznym.</w:t>
      </w:r>
    </w:p>
    <w:p w14:paraId="3D9B650E" w14:textId="77777777" w:rsidR="00E951EC" w:rsidRPr="00042BDF" w:rsidRDefault="00E951EC" w:rsidP="009355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0ADBE" w14:textId="4B2E717F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§8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961BD5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BEZPIECZE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STWO WYCHOWANK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ÓW PRZEDSZKOLA</w:t>
      </w:r>
    </w:p>
    <w:p w14:paraId="45B66AA2" w14:textId="77777777" w:rsidR="00E951EC" w:rsidRPr="00042BDF" w:rsidRDefault="00000000">
      <w:pPr>
        <w:pStyle w:val="Akapitzlist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Rodzice/opiekunowie prawni są zobowiązani do powiadomienia przedszkola o zmianie adresu zamieszkania lub zameldowania dziecka, osobie upoważnionej do odbioru dziecka oraz zmianie telefon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kontaktowych.</w:t>
      </w:r>
    </w:p>
    <w:p w14:paraId="0225A1CC" w14:textId="77777777" w:rsidR="00E951EC" w:rsidRPr="00042BDF" w:rsidRDefault="00000000">
      <w:pPr>
        <w:pStyle w:val="Akapitzlist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Rodzice/opiekunowi prawni mają obowiązek poinformować przedszkole o wszelkich problemach mogących mieć wpływ na bezpieczeństwo dziecka oraz innych podopiecznych. 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lności rodzice/opiekunowie prawni mają obowiązek poinformować przedszkole o wszelkich problemach zdrowotnych dziecka.</w:t>
      </w:r>
    </w:p>
    <w:p w14:paraId="78BCB385" w14:textId="77777777" w:rsidR="00E951EC" w:rsidRPr="00042BDF" w:rsidRDefault="00000000">
      <w:pPr>
        <w:pStyle w:val="Akapitzlist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przypadku nagłej choroby dziecka przebywającego w przedszkolu zostanie mu udzielona pierwsza pomoc przed medyczna. Przedszkole niezwłocznie poinformuje o wypadku lub wszelkich problemach zdrowotnych dziecka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 na numer wskazany w karcie zgłoszenia dziecka, jako kontaktowy. Jeżeli stan zdrowia dziecka zagraża jego życiu, przedszkole niezwłocznie wezwie karetkę pogotowia ratunkowego.</w:t>
      </w:r>
    </w:p>
    <w:p w14:paraId="7A400028" w14:textId="77777777" w:rsidR="00E951EC" w:rsidRPr="00042BDF" w:rsidRDefault="00000000">
      <w:pPr>
        <w:pStyle w:val="Akapitzlist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Po otrzymaniu informacji o złym stanie dziecka rodzic/opiekun prawny niezwłocznie odbierze dziecko z przedszkola.</w:t>
      </w:r>
    </w:p>
    <w:p w14:paraId="045305A2" w14:textId="77777777" w:rsidR="00E951EC" w:rsidRPr="00042BDF" w:rsidRDefault="00000000">
      <w:pPr>
        <w:pStyle w:val="Akapitzlist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nie ma prawa do samodzielnego decydowania o podawanych dziecku lekach oraz konsultacjach medycznych z wyjątkiem sytuacji zagrażających zdrowiu lub życiu dziecka. W takim przypadku przedszkole wezwie karetkę pogotowia ratunkowego.</w:t>
      </w:r>
    </w:p>
    <w:p w14:paraId="000BB826" w14:textId="77777777" w:rsidR="00E951EC" w:rsidRPr="00042BDF" w:rsidRDefault="00000000">
      <w:pPr>
        <w:pStyle w:val="Akapitzlist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Personel przedszkola nie podaje dzieciom lek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5CA4484B" w14:textId="77777777" w:rsidR="00E951EC" w:rsidRPr="00042BDF" w:rsidRDefault="00000000">
      <w:pPr>
        <w:pStyle w:val="Akapitzlist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nie ponosi odpowiedzialności za konsekwencje zatajenia istotnych informacji dotyczących rozwoju i zdrowia dziecka przez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mogą mieć wpływ na zagrożenie stanu zdrowia i życia dziecka lub stanu zdrowia i życia innych dzieci podczas pobytu w przedszkolu.</w:t>
      </w:r>
    </w:p>
    <w:p w14:paraId="257651D2" w14:textId="77777777" w:rsidR="00E951EC" w:rsidRPr="00042BDF" w:rsidRDefault="00000000">
      <w:pPr>
        <w:pStyle w:val="Akapitzlist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Przyprowadzenie dziecka do przedszkola jest 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wnoznaczne z wyrażeniem zgody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 na udział dziecka we wszystkich zajęciach, spacerach, wycieczkach. Przedszkole, zgodnie z obowiązującym prawem, nie spełnia życzeń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 aby dzieci po przebytych chorobach i dłuższej nieobecności nie wychodziły na powietrze i nie uczestniczyły w spacerach i zabawach na placu zabaw (nie ma możliwości pozostawienia dziecka lub części grupy w sali).</w:t>
      </w:r>
    </w:p>
    <w:p w14:paraId="472DADF8" w14:textId="77777777" w:rsidR="00E951EC" w:rsidRPr="00042BDF" w:rsidRDefault="00E951EC" w:rsidP="009355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7E447" w14:textId="4FC4E4A3" w:rsidR="00E951EC" w:rsidRPr="00042BDF" w:rsidRDefault="00000000" w:rsidP="009355D0">
      <w:pPr>
        <w:pStyle w:val="Akapitzli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§9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7D41D3" w14:textId="77777777" w:rsidR="00E951EC" w:rsidRPr="00042BDF" w:rsidRDefault="00000000" w:rsidP="009355D0">
      <w:pPr>
        <w:pStyle w:val="Akapitzli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en-US"/>
        </w:rPr>
        <w:t>PRAWA I OBOWI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ĄZKI RODZICÓW DZIECI, BĘDĄ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CYCH WYCHOWANKAMI PRZEDSZKOLA</w:t>
      </w:r>
    </w:p>
    <w:p w14:paraId="4352F824" w14:textId="77777777" w:rsidR="00E951EC" w:rsidRPr="00042BDF" w:rsidRDefault="00000000">
      <w:pPr>
        <w:pStyle w:val="Akapitzlist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Rodzice mają prawo do:</w:t>
      </w:r>
    </w:p>
    <w:p w14:paraId="610648FB" w14:textId="106C75B0" w:rsidR="00E951EC" w:rsidRPr="00042BDF" w:rsidRDefault="006902CC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znajomości planu pracy przedszkola i poszczeg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lnych grup przedszkolnych, zadań wychowawczych i kształtujących realizowanych w przedszkolu,</w:t>
      </w:r>
    </w:p>
    <w:p w14:paraId="492A9F19" w14:textId="30807B71" w:rsidR="00E951EC" w:rsidRPr="00042BDF" w:rsidRDefault="006902CC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uzyskania informacji o sukcesach i kłopotach ich dzieci,</w:t>
      </w:r>
    </w:p>
    <w:p w14:paraId="03265ABA" w14:textId="3CAD3643" w:rsidR="00E951EC" w:rsidRPr="00042BDF" w:rsidRDefault="006902CC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uzgadniania z nauczycielami kierunku i zakresu działań indywidualnych realizowanych w przedszkolu i w domu,</w:t>
      </w:r>
    </w:p>
    <w:p w14:paraId="71734079" w14:textId="49DC146F" w:rsidR="00E951EC" w:rsidRPr="00042BDF" w:rsidRDefault="006902CC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uzyskiwania porad w sprawach wychowani i rozwoju dziecka,</w:t>
      </w:r>
    </w:p>
    <w:p w14:paraId="6D7D56EC" w14:textId="6A709218" w:rsidR="00E951EC" w:rsidRPr="00042BDF" w:rsidRDefault="006902CC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wyrażania swoich opinii na temat pracy przedszkola,</w:t>
      </w:r>
    </w:p>
    <w:p w14:paraId="7C7C7AF7" w14:textId="49B19071" w:rsidR="00E951EC" w:rsidRPr="00042BDF" w:rsidRDefault="006902CC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uczestnictwa w zajęciach organizowanych celowo dla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dzieci,</w:t>
      </w:r>
    </w:p>
    <w:p w14:paraId="4E8650D6" w14:textId="44E08F33" w:rsidR="00E951EC" w:rsidRPr="00042BDF" w:rsidRDefault="006902CC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udziału w otwartych uroczystościach przedszkolnych.</w:t>
      </w:r>
    </w:p>
    <w:p w14:paraId="11D80C5E" w14:textId="77777777" w:rsidR="00E951EC" w:rsidRPr="00042BDF" w:rsidRDefault="00000000">
      <w:pPr>
        <w:pStyle w:val="Akapitzlist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 podstawowych obowiązk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dziecka należy:</w:t>
      </w:r>
    </w:p>
    <w:p w14:paraId="285F37D5" w14:textId="7D5A9628" w:rsidR="00E951EC" w:rsidRPr="00042BDF" w:rsidRDefault="006902CC">
      <w:pPr>
        <w:pStyle w:val="Akapitzlist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przestrzeganie postanowień niniejszego Statutu,</w:t>
      </w:r>
    </w:p>
    <w:p w14:paraId="67EDBD5E" w14:textId="7B0B7321" w:rsidR="00E951EC" w:rsidRPr="00042BDF" w:rsidRDefault="006902CC">
      <w:pPr>
        <w:pStyle w:val="Akapitzlist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osobiste przyprowadzanie i odbieranie dziecka z przedszkola lub upoważnienie do tego os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b zapewniających dziecku pełne bezpieczeństwo; szczegółowe zasady przyprowadzania i odbierania dzieci stano regulamin przyprowadzania i odbierania,</w:t>
      </w:r>
    </w:p>
    <w:p w14:paraId="2686BAEF" w14:textId="04DC7D09" w:rsidR="00E951EC" w:rsidRPr="00042BDF" w:rsidRDefault="006902CC">
      <w:pPr>
        <w:pStyle w:val="Akapitzlist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informowanie o przyczynach nieobecności dziecka,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lnie dzieci odbywających obowiązkowe roczne przygotowanie przedszkolne,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remu winni zapewnić regularne uczęszczanie do przedszkola,</w:t>
      </w:r>
    </w:p>
    <w:p w14:paraId="19BE1900" w14:textId="6D2F7E44" w:rsidR="00E951EC" w:rsidRPr="00042BDF" w:rsidRDefault="006902CC">
      <w:pPr>
        <w:pStyle w:val="Akapitzlist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niezwłoczne poinformowanie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 przedszkola lub nauczyciela o zatruciu pokarmowym i chorobie zakaźnej dziecka,</w:t>
      </w:r>
    </w:p>
    <w:p w14:paraId="2CD1D4FE" w14:textId="0B31845D" w:rsidR="00E951EC" w:rsidRPr="00042BDF" w:rsidRDefault="006902CC">
      <w:pPr>
        <w:pStyle w:val="Akapitzlist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wykazanie zainteresowania edukacją swojego dziecka w przedszkolu,</w:t>
      </w:r>
    </w:p>
    <w:p w14:paraId="08E4CC66" w14:textId="1367526B" w:rsidR="00E951EC" w:rsidRPr="00042BDF" w:rsidRDefault="006902CC">
      <w:pPr>
        <w:pStyle w:val="Akapitzlist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współpraca z nauczycielem w zakresie niwelowania problem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dziecka, skutecznego oddziaływania wychowawczego na dziecko i określenia drogi jego indywidualnego rozwoju,</w:t>
      </w:r>
    </w:p>
    <w:p w14:paraId="4C821A67" w14:textId="6C383DB0" w:rsidR="00E951EC" w:rsidRPr="00042BDF" w:rsidRDefault="006902CC">
      <w:pPr>
        <w:pStyle w:val="Akapitzlist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wyposażyć dziecko w ubi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 oraz obuwie zamienne wygodne, praktyczne, bezpieczne oraz dostosowane do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atmosferycznych, w tym umożliwiające dziecku codzienny pobyt na powietrzu (ochrona przed słońce, mrozem). Wskazane jest także pozostawienie w szatni dodatkowych zamiennych części garderoby.</w:t>
      </w:r>
    </w:p>
    <w:p w14:paraId="363BC7D9" w14:textId="77777777" w:rsidR="00E951EC" w:rsidRPr="00042BDF" w:rsidRDefault="00000000">
      <w:pPr>
        <w:pStyle w:val="Akapitzlist"/>
        <w:numPr>
          <w:ilvl w:val="0"/>
          <w:numId w:val="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Formy współpracy przedszkola z rodzicami:</w:t>
      </w:r>
    </w:p>
    <w:p w14:paraId="2E6E8EEC" w14:textId="4074DE1B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zebrania grupowe, w celu wymiany informacji oraz dyskusji na tematy dydaktyczno – wychowawcze, organizowane na wniosek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nauczycieli nie rzadziej niż dwa razy w roku szkolnym,</w:t>
      </w:r>
    </w:p>
    <w:p w14:paraId="626DCB53" w14:textId="2B8E27C3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konsultacje indywidualne z nauczycielami i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yrektorem nie rzadziej niż dwa razy w roku szkolnym,</w:t>
      </w:r>
    </w:p>
    <w:p w14:paraId="291E15F5" w14:textId="067F6095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spotkania og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lne i indywidualne ze specjalistami nie rzadziej niż dwa razy w roku szkolnym,</w:t>
      </w:r>
    </w:p>
    <w:p w14:paraId="023D1393" w14:textId="03795429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spotkania integracyjne z rodzicami i ich dziećmi (festyny rodzinne i inne imprezy o charakterze rekreacyjno – kulturalnym),</w:t>
      </w:r>
    </w:p>
    <w:p w14:paraId="7C24B163" w14:textId="4B1E2DFD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uroczystości i imprezy grupowe,</w:t>
      </w:r>
    </w:p>
    <w:p w14:paraId="26B60BA5" w14:textId="660E3994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wycieczki dzieci z rodzicami,</w:t>
      </w:r>
    </w:p>
    <w:p w14:paraId="30E979E8" w14:textId="126ACBA0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tablica ogłoszeń dla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</w:t>
      </w:r>
    </w:p>
    <w:p w14:paraId="07F67F45" w14:textId="11BDA771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dni i zajęcia otwarte,</w:t>
      </w:r>
    </w:p>
    <w:p w14:paraId="167D2035" w14:textId="234A6A7F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spotkania adaptacyjne dla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nowoprzyjętych i ich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</w:t>
      </w:r>
    </w:p>
    <w:p w14:paraId="59495630" w14:textId="6A249EC9" w:rsidR="00E951EC" w:rsidRPr="00042BDF" w:rsidRDefault="006902CC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inne formy zaproponowane przez Radę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lub Radę Pedagogiczną.</w:t>
      </w:r>
    </w:p>
    <w:p w14:paraId="6D7C4D78" w14:textId="77777777" w:rsidR="00E951EC" w:rsidRPr="00042BDF" w:rsidRDefault="00E951EC" w:rsidP="009355D0">
      <w:p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B4F339" w14:textId="4F84105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§10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166D16" w14:textId="4732B7C5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NAUCZYCIELE PROWADZ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CY ZAJ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ĘCIA W PRZEDSZKOLU I INNI PRACOWNICY PRZEDSZKOLA</w:t>
      </w:r>
    </w:p>
    <w:p w14:paraId="65F7EBF4" w14:textId="11D29D6E" w:rsidR="0052613C" w:rsidRDefault="0052613C" w:rsidP="003D498F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przedszkolu </w:t>
      </w:r>
      <w:r w:rsidR="003D498F">
        <w:rPr>
          <w:rFonts w:ascii="Times New Roman" w:hAnsi="Times New Roman" w:cs="Times New Roman"/>
          <w:sz w:val="24"/>
          <w:szCs w:val="24"/>
        </w:rPr>
        <w:t>są zatrudniani nauczyciele, specjaliści, pomoce nauczyciela, pracownicy administracji i obsługi.</w:t>
      </w:r>
    </w:p>
    <w:p w14:paraId="57EE5129" w14:textId="0BF5741A" w:rsidR="003D498F" w:rsidRPr="0052613C" w:rsidRDefault="003D498F" w:rsidP="003D498F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może zlecać zewnętrznym podmiotom świadczenie usług, w szczególności w zakresie: działalności fizjoterapeutycznej, artystycznej (zajęcia muzyczne, rytmiczne, taneczne, teatralne itp.), dydaktyczne (zajęcia językowe), księgowości i finansów, pomocy prawnej, sprzątania, cateringu, usług transportowych ochrony i zapewnienia bezpieczeństwa uczniów oraz innych usług z zakresu opieki nad uczniami i obsługi przedszkola, niezbędnych do jego prawidłowego funkcjonowania.</w:t>
      </w:r>
    </w:p>
    <w:p w14:paraId="317532E7" w14:textId="6600850B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Nauczycieli zatrudnia</w:t>
      </w:r>
      <w:r w:rsidRPr="00042BDF">
        <w:rPr>
          <w:rFonts w:ascii="Times New Roman" w:hAnsi="Times New Roman" w:cs="Times New Roman"/>
          <w:sz w:val="24"/>
          <w:szCs w:val="24"/>
        </w:rPr>
        <w:t xml:space="preserve">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przedszkola na podstawie umowy o pracę w oparciu o obowiązujące przepisy prawa pracy lub innej umowy, zgodnej z przepisami.</w:t>
      </w:r>
    </w:p>
    <w:p w14:paraId="782E9790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Warunkiem zatrudnienia na stanowisku nauczyciela w przedszkolu jest posiadanie udokumentowanych kwalifikacji pedagogicznych do nauczania, zgodnie z wymogami określonymi przepisami Ministerstwa Edukacji Narodowej.</w:t>
      </w:r>
    </w:p>
    <w:p w14:paraId="2E7972BD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Wynagrodzenie nauczyciela określa umowa.</w:t>
      </w:r>
    </w:p>
    <w:p w14:paraId="04338738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Każdy pracownik zna i respektuje prawa dziecka.</w:t>
      </w:r>
    </w:p>
    <w:p w14:paraId="47D7188E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odpowiada przede wszystkim za bezpieczeństwo i zdrowie powierzonych mu wychowank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 podczas pobytu w przedszkolu i poza jego terenem w czasie spacer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wycieczek.</w:t>
      </w:r>
    </w:p>
    <w:p w14:paraId="21D5D5AE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zapewnia dzieciom poczucie pełnego bezpieczeństwa poprzez uwzględnienie w tematyce zajęć wychowawczych problematyki pobytu w przedszkolu, tworzenie w przedszkolu atmosfery sprzyjającej dobremu samopoczuciu dzieci.</w:t>
      </w:r>
    </w:p>
    <w:p w14:paraId="237342BD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tworzy warunki wspomagające rozw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j dzieci, ich zdolności i zainteresowań, dąży do pobudzenia proces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rozwojowych, do optymalnej aktywizacji dzieci poprzez wykorzystywanie ich własnej inicjatywy.</w:t>
      </w:r>
    </w:p>
    <w:p w14:paraId="17D40DED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wspiera rozw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j aktywności poznawczej dziecka nastawionej na poznawanie samego siebie, otaczającej rzeczywistoś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 spo</w:t>
      </w:r>
      <w:r w:rsidRPr="00042BDF">
        <w:rPr>
          <w:rFonts w:ascii="Times New Roman" w:hAnsi="Times New Roman" w:cs="Times New Roman"/>
          <w:sz w:val="24"/>
          <w:szCs w:val="24"/>
        </w:rPr>
        <w:t>łeczno – kulturalnej i przyrodniczej, wzbogaconej o zas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b jego własnych doświadczeń.</w:t>
      </w:r>
    </w:p>
    <w:p w14:paraId="3D26F897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W pracy dydaktyczno – wychowawczej nauczyciel współpracuje ze specjalistami służącymi pomocą w rozwiązywaniu problem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1B1B9B3D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przedszkola prowadzi pracę dydaktyczno – wychowawczą i opiekuńczą zgodnie z obowiązującym programem nauczania, odpowiada, za jakość i wyniki tej pracy.</w:t>
      </w:r>
    </w:p>
    <w:p w14:paraId="0D1F3999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 zakresu podstawowych zadań nauczycieli należy:</w:t>
      </w:r>
    </w:p>
    <w:p w14:paraId="01F14C2C" w14:textId="77777777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Planowanie i prowadzenie pracy dydaktyczno – wychowawczej zgodnie z podstawą programową wychowania przedszkolnego oraz programem przedszkolnym realizowanym w przedszkolu.</w:t>
      </w:r>
    </w:p>
    <w:p w14:paraId="2103E032" w14:textId="77777777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Wspieranie rozwoju psychofizycznego dziecka, poprzez realizowanie zajęć opiekuńczych i wychowawczych uwzględniających potrzeby i zainteresowania dziecka.</w:t>
      </w:r>
    </w:p>
    <w:p w14:paraId="2CBC9816" w14:textId="77777777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Prowadzenie obserwacji pedagogicznych mających na celu poznanie i zabezpieczenie potrzeb rozwojowych dzieci oraz dokumentowanie tych obserwacji.</w:t>
      </w:r>
    </w:p>
    <w:p w14:paraId="5A235E21" w14:textId="77777777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Przeprowadzenie diagnozy przedszkolnej w roku poprzedzającym naukę w klasie I szkoły podstawowej, zakończonej analizą i oceną gotowości dziecka do podjęcia nauki w szkole.</w:t>
      </w:r>
    </w:p>
    <w:p w14:paraId="19DF0589" w14:textId="77777777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Informowanie o postępach i problemach dzieci ich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prawnych.</w:t>
      </w:r>
    </w:p>
    <w:p w14:paraId="1BE421AD" w14:textId="6BDE3FE3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Informowanie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 przedszkola o konieczności objęcia dziecka pomocą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pedagogiczną.</w:t>
      </w:r>
    </w:p>
    <w:p w14:paraId="19ECB993" w14:textId="77777777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Czynny udział w pracach Rady Pedagogicznej, realizacja jej postanowień i uchwał.</w:t>
      </w:r>
    </w:p>
    <w:p w14:paraId="2997FA12" w14:textId="77777777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Udzielanie dzieciom pomocy psychologiczno – pedagogicznej.</w:t>
      </w:r>
    </w:p>
    <w:p w14:paraId="46614AD2" w14:textId="26887AE0" w:rsidR="00E951EC" w:rsidRPr="00042BDF" w:rsidRDefault="00000000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Inicjowanie i organizowanie imprez o charakterze dydaktycznym, wychowawczym, kulturalnym lub rekreacyjno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sportowym.</w:t>
      </w:r>
    </w:p>
    <w:p w14:paraId="1D8042AB" w14:textId="14B3955A" w:rsidR="00E951EC" w:rsidRPr="00042BDF" w:rsidRDefault="00000000">
      <w:pPr>
        <w:pStyle w:val="Akapitzlist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prowadzi dokumentację swojej pracy oraz obserwacje pedagogiczne w celu poznania i zabezpieczenia potrzeb rozwojowych dzieci. Spos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b notowania spostrzeżeń zależy od nauczycieli prowadzących oddział oraz od ustaleń z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yrektorem.</w:t>
      </w:r>
    </w:p>
    <w:p w14:paraId="5C8A4E92" w14:textId="5A90FEFB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i specjalista prowadzi zajęcia z dzieckiem wymagającym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 realizując zadania, o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rych mowa w przepisach w sprawie zasad udzielania i organizacji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 w publicznych przedszkolach; dokumentując swoje działania poprzez prowadzenie oddzielnego dziennika zajęć oraz dokonując ewaluacji swoich działań.</w:t>
      </w:r>
    </w:p>
    <w:p w14:paraId="40F51693" w14:textId="5B750B9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Nauczyciel ma prawo korzystać w swojej pracy z pomocy merytorycznej i metodycznej ze strony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 i Rady Pedagogicznej.</w:t>
      </w:r>
    </w:p>
    <w:p w14:paraId="156FCF96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Zgodnie z zasadą indywidualizacji pracy i podmiotowego podejścia do dziecka, nauczyciel otacza indywidualną opieką każdego z wychowank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dostosowuje metody i formy pracy do jego możliwości.</w:t>
      </w:r>
    </w:p>
    <w:p w14:paraId="7D7B5A39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współpracuje z rodzicami/opiekunami prawnymi w sprawach wychowania i nauczania dzieci, z uwzględnieniem prawa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 do znajomoś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ci tre</w:t>
      </w:r>
      <w:r w:rsidRPr="00042BDF">
        <w:rPr>
          <w:rFonts w:ascii="Times New Roman" w:hAnsi="Times New Roman" w:cs="Times New Roman"/>
          <w:sz w:val="24"/>
          <w:szCs w:val="24"/>
        </w:rPr>
        <w:t>ści zawartych w podstawie programowej wychowania przedszkolnego i programie wychowanie przedszkolnego, realizowanym w przedszkolu oraz uzyskiwania informacji dotyczących dziecka, jego zachowania i rozwoju.</w:t>
      </w:r>
    </w:p>
    <w:p w14:paraId="00412769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prowadzi konsultacje i udziela porad rodzicom/opiekunom prawnym w zakresie pracy z dzieckiem, w tym celu organizuje zebrania, indywidualne rozmowy z rodzicami oraz zajęcia otwarte z rodzicami.</w:t>
      </w:r>
    </w:p>
    <w:p w14:paraId="5E918D6E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zamieszcza bieżące informacje na tablicy ogłoszeń.</w:t>
      </w:r>
    </w:p>
    <w:p w14:paraId="10EBAE33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dba o warsztat pracy i estetykę pomieszczeń.</w:t>
      </w:r>
    </w:p>
    <w:p w14:paraId="3C869858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systematycznie przygotowuje wystawki tw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rczości plastycznej dzieci.</w:t>
      </w:r>
    </w:p>
    <w:p w14:paraId="128F3C31" w14:textId="5AD78A29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Nauczyciel zobowiązany jest do przestrzegania dyscypliny pracy i poleceń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yrektora przedszkola, realizacji zaleceń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rowadzącego i os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b kontrolujących.</w:t>
      </w:r>
    </w:p>
    <w:p w14:paraId="1C04DD93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 zobowiązany jest do planowania własnego rozwoju zawodowego – systematyczne podnoszenie swoich kwalifikacji zawodowych poprzez aktywne uczestnictwo w różnych formach doskonalenia zawodowego.</w:t>
      </w:r>
    </w:p>
    <w:p w14:paraId="01B5059B" w14:textId="1E817296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Prawa i obowiązki os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b zatrudnionych określają umowy zawarte z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yrektorem przedszkola w oparciu o obowiązujące przepisy.</w:t>
      </w:r>
    </w:p>
    <w:p w14:paraId="18A4BD70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Nauczyciele przedszkola posiadają przygotowanie pedagogiczne i kwalifikacje określone w odrębnych przepisach.</w:t>
      </w:r>
    </w:p>
    <w:p w14:paraId="03043907" w14:textId="2D0E9BE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przedszkole oraz personel pracujący posiada obowiązkowe badania lekarskie, szkolenia BHP, oraz PPOŻ.</w:t>
      </w:r>
    </w:p>
    <w:p w14:paraId="540C62A9" w14:textId="77777777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Personel przedszkola powinien respektować przestrzeganie tajemnicy służbowej oraz zasad współżycia społecznego i dbanie o właściwe relacje pracownicze.</w:t>
      </w:r>
    </w:p>
    <w:p w14:paraId="56103099" w14:textId="77777777" w:rsidR="006902C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Dopuszcza się możliwość pracy wolontariuszy, odbywanie staży oraz praktyk nauczycielskich przez student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kierunk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pedagogicznych.</w:t>
      </w:r>
    </w:p>
    <w:p w14:paraId="40602364" w14:textId="245117F1" w:rsidR="00E951EC" w:rsidRPr="00042BDF" w:rsidRDefault="00000000">
      <w:pPr>
        <w:pStyle w:val="Akapitzlist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W przedszkolu zatrudnieni są pracownicy administracji i obsługi</w:t>
      </w:r>
      <w:r w:rsidRPr="00042BDF">
        <w:rPr>
          <w:rFonts w:ascii="Times New Roman" w:hAnsi="Times New Roman" w:cs="Times New Roman"/>
          <w:sz w:val="24"/>
          <w:szCs w:val="24"/>
        </w:rPr>
        <w:t>:</w:t>
      </w:r>
    </w:p>
    <w:p w14:paraId="433A99AE" w14:textId="77777777" w:rsidR="00E951EC" w:rsidRPr="00042BDF" w:rsidRDefault="00000000">
      <w:pPr>
        <w:pStyle w:val="Akapitzlist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Podstawowym zadaniem jest zapewnienie sprawnego działania przedszkola, jako instytucji publicznej, utrzymanie obiektu i jego otoczenia w ładzie i czystości.</w:t>
      </w:r>
    </w:p>
    <w:p w14:paraId="3A2686B2" w14:textId="77777777" w:rsidR="00E951EC" w:rsidRPr="00042BDF" w:rsidRDefault="00000000">
      <w:pPr>
        <w:pStyle w:val="Akapitzlist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07B">
        <w:rPr>
          <w:rFonts w:ascii="Times New Roman" w:hAnsi="Times New Roman" w:cs="Times New Roman"/>
          <w:sz w:val="24"/>
          <w:szCs w:val="24"/>
        </w:rPr>
        <w:t>Pracownicy administracji i obsługi</w:t>
      </w:r>
      <w:r w:rsidRPr="00042BDF">
        <w:rPr>
          <w:rFonts w:ascii="Times New Roman" w:hAnsi="Times New Roman" w:cs="Times New Roman"/>
          <w:sz w:val="24"/>
          <w:szCs w:val="24"/>
        </w:rPr>
        <w:t xml:space="preserve"> współpracują z nauczycielami w zakresie opieki i wychowania dzieci.</w:t>
      </w:r>
    </w:p>
    <w:p w14:paraId="45985E88" w14:textId="51EC560C" w:rsidR="0045707B" w:rsidRDefault="0045707B">
      <w:pPr>
        <w:pStyle w:val="Akapitzlist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07B">
        <w:rPr>
          <w:rFonts w:ascii="Times New Roman" w:hAnsi="Times New Roman" w:cs="Times New Roman"/>
          <w:sz w:val="24"/>
          <w:szCs w:val="24"/>
          <w:u w:val="single"/>
        </w:rPr>
        <w:lastRenderedPageBreak/>
        <w:t>Do głównych obowiązków pracowników administracji należą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ADF175" w14:textId="5D14C85A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niezbędnej ewidencji i dokumentacji,</w:t>
      </w:r>
    </w:p>
    <w:p w14:paraId="5E9D21A1" w14:textId="371B863F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kancelarii przedszkolnej w oparciu o jednolity rzeczowy wykaz akt,</w:t>
      </w:r>
    </w:p>
    <w:p w14:paraId="03B16D23" w14:textId="4CCF2480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przyjmowanie i rejestrowanie pism wchodzących i wychodzących</w:t>
      </w:r>
    </w:p>
    <w:p w14:paraId="31218B50" w14:textId="0B30F669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rozsyłanie pism przychodzących zgodnie z zasadami obiegu dokumentów w przedszkolu,</w:t>
      </w:r>
    </w:p>
    <w:p w14:paraId="1A446390" w14:textId="35ACD274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prac kancelaryjno-biurowych</w:t>
      </w:r>
    </w:p>
    <w:p w14:paraId="1BC254E5" w14:textId="1EB23C0F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przestrzeganie i nadzorowanie obiegu dokumentów przedszkolnych</w:t>
      </w:r>
    </w:p>
    <w:p w14:paraId="037BB77E" w14:textId="22797999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archiwum przedszkolnego,</w:t>
      </w:r>
    </w:p>
    <w:p w14:paraId="2A78B407" w14:textId="46CBC0B0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informacji interesantom,</w:t>
      </w:r>
    </w:p>
    <w:p w14:paraId="67EB5EBD" w14:textId="0C91A4DE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przestrzeganie regulaminu pracy i przepisów BHP i P.POŻ,</w:t>
      </w:r>
    </w:p>
    <w:p w14:paraId="5CA03D87" w14:textId="6F6C7E26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doraźnych prac zleconych przez Dyrektora,</w:t>
      </w:r>
    </w:p>
    <w:p w14:paraId="1A9BEBFB" w14:textId="78A33F02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dbałość o mienie przedszkola i właściwe jego zabezpieczenie oraz użytkowanie zgonie z przeznaczeniem,</w:t>
      </w:r>
    </w:p>
    <w:p w14:paraId="759B6AF1" w14:textId="248F4F1E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wnioskowanie o dokonanie kasacji i likwidacji zużytych składników majątkowych przedszkola oraz uczestniczenie w spisach z natury majątku przedszkola,</w:t>
      </w:r>
    </w:p>
    <w:p w14:paraId="589BE71C" w14:textId="53E39F4A" w:rsidR="0045707B" w:rsidRDefault="0045707B" w:rsidP="0045707B">
      <w:pPr>
        <w:pStyle w:val="Akapitzlist"/>
        <w:numPr>
          <w:ilvl w:val="0"/>
          <w:numId w:val="1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czuwanie nad terminowym przeprowadzaniem badań do celów sanitarno-epidemiologicznych oraz okresowych pracowników przedszkola.</w:t>
      </w:r>
    </w:p>
    <w:p w14:paraId="78FBD57A" w14:textId="1BEBE94D" w:rsidR="0045707B" w:rsidRPr="0045707B" w:rsidRDefault="0045707B" w:rsidP="0045707B">
      <w:pPr>
        <w:pStyle w:val="Akapitzlist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07B">
        <w:rPr>
          <w:rFonts w:ascii="Times New Roman" w:hAnsi="Times New Roman" w:cs="Times New Roman"/>
          <w:sz w:val="24"/>
          <w:szCs w:val="24"/>
        </w:rPr>
        <w:t xml:space="preserve">Szczegółowy zakres obowiązków pracowników administracji ustala </w:t>
      </w:r>
      <w:r w:rsidR="00D62FE0">
        <w:rPr>
          <w:rFonts w:ascii="Times New Roman" w:hAnsi="Times New Roman" w:cs="Times New Roman"/>
          <w:sz w:val="24"/>
          <w:szCs w:val="24"/>
        </w:rPr>
        <w:t>Dyrektor</w:t>
      </w:r>
      <w:r w:rsidRPr="0045707B">
        <w:rPr>
          <w:rFonts w:ascii="Times New Roman" w:hAnsi="Times New Roman" w:cs="Times New Roman"/>
          <w:sz w:val="24"/>
          <w:szCs w:val="24"/>
        </w:rPr>
        <w:t>.</w:t>
      </w:r>
    </w:p>
    <w:p w14:paraId="730A3660" w14:textId="28DB05E5" w:rsidR="00E951EC" w:rsidRPr="00042BDF" w:rsidRDefault="00000000">
      <w:pPr>
        <w:pStyle w:val="Akapitzlist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Wszyscy pracownicy przedszkola są odpowiedzialni za bezpieczeństwo i zdrowie dzieci. Każdy pracownik jest zobowiązany wykonywać pracę starannie i sumiennie oraz stosować się do poleceń przełożonych,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dotyczą pracy, jeśli nie są sprzeczne z przepisami prawa.</w:t>
      </w:r>
    </w:p>
    <w:p w14:paraId="27BA5A81" w14:textId="7256D0F4" w:rsidR="00E951EC" w:rsidRPr="0045707B" w:rsidRDefault="00000000" w:rsidP="0045707B">
      <w:pPr>
        <w:pStyle w:val="Akapitzlist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07B">
        <w:rPr>
          <w:rFonts w:ascii="Times New Roman" w:hAnsi="Times New Roman" w:cs="Times New Roman"/>
          <w:sz w:val="24"/>
          <w:szCs w:val="24"/>
        </w:rPr>
        <w:t>Zatrudniona w przedszkolu pomoc nauczyciela pomaga nauczycielowi w realizacji zadań opiekuńczo – wychowawczych i dydaktycznych oraz współpracuje z nim w zakresie sprawowania właściwej opieki nad dziećmi przebywającymi w przedszkolu. Pomaga ona dzieciom przy spożywaniu posiłk</w:t>
      </w:r>
      <w:r w:rsidRPr="0045707B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45707B">
        <w:rPr>
          <w:rFonts w:ascii="Times New Roman" w:hAnsi="Times New Roman" w:cs="Times New Roman"/>
          <w:sz w:val="24"/>
          <w:szCs w:val="24"/>
        </w:rPr>
        <w:t>w, a także w sprzątaniu po zajęciach. Czynnie uczestniczy w ubieraniu i rozbieraniu dzieci w szatni oraz przed i po leżakowaniu. Opiekuje się dziećmi podczas spacer</w:t>
      </w:r>
      <w:r w:rsidRPr="0045707B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45707B">
        <w:rPr>
          <w:rFonts w:ascii="Times New Roman" w:hAnsi="Times New Roman" w:cs="Times New Roman"/>
          <w:sz w:val="24"/>
          <w:szCs w:val="24"/>
        </w:rPr>
        <w:t>w, wycieczek, zajęć i zabaw na powietrzu. Wspiera dzieci w czynnościach higieniczno – sanitarnych. Wsp</w:t>
      </w:r>
      <w:r w:rsidRPr="0045707B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45707B">
        <w:rPr>
          <w:rFonts w:ascii="Times New Roman" w:hAnsi="Times New Roman" w:cs="Times New Roman"/>
          <w:sz w:val="24"/>
          <w:szCs w:val="24"/>
        </w:rPr>
        <w:t>lnie z nauczycielem uczy dzieci dbałoś</w:t>
      </w:r>
      <w:r w:rsidRPr="0045707B">
        <w:rPr>
          <w:rFonts w:ascii="Times New Roman" w:hAnsi="Times New Roman" w:cs="Times New Roman"/>
          <w:sz w:val="24"/>
          <w:szCs w:val="24"/>
          <w:lang w:val="it-IT"/>
        </w:rPr>
        <w:t>ci o higien</w:t>
      </w:r>
      <w:r w:rsidRPr="0045707B">
        <w:rPr>
          <w:rFonts w:ascii="Times New Roman" w:hAnsi="Times New Roman" w:cs="Times New Roman"/>
          <w:sz w:val="24"/>
          <w:szCs w:val="24"/>
        </w:rPr>
        <w:t xml:space="preserve">ę osobistą, czystość i </w:t>
      </w:r>
      <w:r w:rsidRPr="0045707B">
        <w:rPr>
          <w:rFonts w:ascii="Times New Roman" w:hAnsi="Times New Roman" w:cs="Times New Roman"/>
          <w:sz w:val="24"/>
          <w:szCs w:val="24"/>
        </w:rPr>
        <w:lastRenderedPageBreak/>
        <w:t>porządek.  Uczestniczy w przygotowywaniu zajęć objętych planem pracy przedszkola wraz z nauczycielem koordynuje uch właściwą realizację.</w:t>
      </w:r>
    </w:p>
    <w:p w14:paraId="332EBF10" w14:textId="665F4522" w:rsidR="00E951EC" w:rsidRPr="00042BDF" w:rsidRDefault="0045707B" w:rsidP="0045707B">
      <w:pPr>
        <w:pStyle w:val="Akapitzlist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</w:t>
      </w:r>
      <w:r w:rsidRPr="00042BDF"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</w:rPr>
        <w:t>ń</w:t>
      </w:r>
      <w:r w:rsidRPr="00042BDF">
        <w:rPr>
          <w:rFonts w:ascii="Times New Roman" w:hAnsi="Times New Roman" w:cs="Times New Roman"/>
          <w:sz w:val="24"/>
          <w:szCs w:val="24"/>
        </w:rPr>
        <w:t xml:space="preserve"> zawodow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042BDF">
        <w:rPr>
          <w:rFonts w:ascii="Times New Roman" w:hAnsi="Times New Roman" w:cs="Times New Roman"/>
          <w:sz w:val="24"/>
          <w:szCs w:val="24"/>
        </w:rPr>
        <w:t xml:space="preserve"> pomocy nauczyciela</w:t>
      </w:r>
      <w:r>
        <w:rPr>
          <w:rFonts w:ascii="Times New Roman" w:hAnsi="Times New Roman" w:cs="Times New Roman"/>
          <w:sz w:val="24"/>
          <w:szCs w:val="24"/>
        </w:rPr>
        <w:t xml:space="preserve"> zalicza się m.in.:</w:t>
      </w:r>
      <w:r w:rsidRPr="00042BDF">
        <w:rPr>
          <w:rFonts w:ascii="Times New Roman" w:hAnsi="Times New Roman" w:cs="Times New Roman"/>
          <w:sz w:val="24"/>
          <w:szCs w:val="24"/>
        </w:rPr>
        <w:t>:</w:t>
      </w:r>
    </w:p>
    <w:p w14:paraId="23648522" w14:textId="4D8DD19A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707B">
        <w:rPr>
          <w:rFonts w:ascii="Times New Roman" w:hAnsi="Times New Roman" w:cs="Times New Roman"/>
          <w:sz w:val="24"/>
          <w:szCs w:val="24"/>
        </w:rPr>
        <w:t>omaganie dzieciom w spożywaniu posiłk</w:t>
      </w:r>
      <w:r w:rsidRPr="0045707B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45707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254254B" w14:textId="50F57ABF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707B">
        <w:rPr>
          <w:rFonts w:ascii="Times New Roman" w:hAnsi="Times New Roman" w:cs="Times New Roman"/>
          <w:sz w:val="24"/>
          <w:szCs w:val="24"/>
        </w:rPr>
        <w:t>omaganie dzieciom w czynnościach higienicznych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279413" w14:textId="72BD43CF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707B">
        <w:rPr>
          <w:rFonts w:ascii="Times New Roman" w:hAnsi="Times New Roman" w:cs="Times New Roman"/>
          <w:sz w:val="24"/>
          <w:szCs w:val="24"/>
        </w:rPr>
        <w:t>omaganie dzieciom w ubieraniu oraz rozbieraniu się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66870F8" w14:textId="4F3F404E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45707B">
        <w:rPr>
          <w:rFonts w:ascii="Times New Roman" w:hAnsi="Times New Roman" w:cs="Times New Roman"/>
          <w:sz w:val="24"/>
          <w:szCs w:val="24"/>
        </w:rPr>
        <w:t>adzorowanie dzieci podczas odpoczynku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C2D2A8" w14:textId="21844D94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45707B">
        <w:rPr>
          <w:rFonts w:ascii="Times New Roman" w:hAnsi="Times New Roman" w:cs="Times New Roman"/>
          <w:sz w:val="24"/>
          <w:szCs w:val="24"/>
        </w:rPr>
        <w:t>ykonywanie czynności przygotowawczych do zabaw i zajęć oraz pomaganie dzieciom, pod kierunkiem nauczyciela, podczas ich przeprowadzania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018348D" w14:textId="2C555A5A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707B">
        <w:rPr>
          <w:rFonts w:ascii="Times New Roman" w:hAnsi="Times New Roman" w:cs="Times New Roman"/>
          <w:sz w:val="24"/>
          <w:szCs w:val="24"/>
        </w:rPr>
        <w:t>orządkowanie zabawek i pomocy dydaktycznych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BA4BD92" w14:textId="71FB957B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5707B">
        <w:rPr>
          <w:rFonts w:ascii="Times New Roman" w:hAnsi="Times New Roman" w:cs="Times New Roman"/>
          <w:sz w:val="24"/>
          <w:szCs w:val="24"/>
        </w:rPr>
        <w:t>piekowanie się dziećmi podczas spacer</w:t>
      </w:r>
      <w:r w:rsidRPr="0045707B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45707B">
        <w:rPr>
          <w:rFonts w:ascii="Times New Roman" w:hAnsi="Times New Roman" w:cs="Times New Roman"/>
          <w:sz w:val="24"/>
          <w:szCs w:val="24"/>
        </w:rPr>
        <w:t>w, wycieczek, zabaw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A09544B" w14:textId="227E22F1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5707B">
        <w:rPr>
          <w:rFonts w:ascii="Times New Roman" w:hAnsi="Times New Roman" w:cs="Times New Roman"/>
          <w:sz w:val="24"/>
          <w:szCs w:val="24"/>
        </w:rPr>
        <w:t>rganizowanie miejsca pracy zgodnie z przepisami BHP i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707B">
        <w:rPr>
          <w:rFonts w:ascii="Times New Roman" w:hAnsi="Times New Roman" w:cs="Times New Roman"/>
          <w:sz w:val="24"/>
          <w:szCs w:val="24"/>
        </w:rPr>
        <w:t>POŻ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2F39B4F" w14:textId="19992664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45707B">
        <w:rPr>
          <w:rFonts w:ascii="Times New Roman" w:hAnsi="Times New Roman" w:cs="Times New Roman"/>
          <w:sz w:val="24"/>
          <w:szCs w:val="24"/>
        </w:rPr>
        <w:t>banie o porządek w salach przedszkolnych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9A0C47" w14:textId="3FA32F39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707B">
        <w:rPr>
          <w:rFonts w:ascii="Times New Roman" w:hAnsi="Times New Roman" w:cs="Times New Roman"/>
          <w:sz w:val="24"/>
          <w:szCs w:val="24"/>
        </w:rPr>
        <w:t>omaganie w sprzątaniu, rozkładaniu oraz sprzątaniu po posiłkach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ED5CCD2" w14:textId="20B485FB" w:rsidR="00E951EC" w:rsidRPr="0045707B" w:rsidRDefault="0045707B" w:rsidP="0045707B">
      <w:pPr>
        <w:pStyle w:val="Akapitzlist"/>
        <w:numPr>
          <w:ilvl w:val="0"/>
          <w:numId w:val="1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45707B">
        <w:rPr>
          <w:rFonts w:ascii="Times New Roman" w:hAnsi="Times New Roman" w:cs="Times New Roman"/>
          <w:sz w:val="24"/>
          <w:szCs w:val="24"/>
        </w:rPr>
        <w:t xml:space="preserve">ykonywanie poleceń </w:t>
      </w:r>
      <w:r w:rsidR="009355D0" w:rsidRPr="0045707B">
        <w:rPr>
          <w:rFonts w:ascii="Times New Roman" w:hAnsi="Times New Roman" w:cs="Times New Roman"/>
          <w:sz w:val="24"/>
          <w:szCs w:val="24"/>
        </w:rPr>
        <w:t>D</w:t>
      </w:r>
      <w:r w:rsidRPr="0045707B">
        <w:rPr>
          <w:rFonts w:ascii="Times New Roman" w:hAnsi="Times New Roman" w:cs="Times New Roman"/>
          <w:sz w:val="24"/>
          <w:szCs w:val="24"/>
        </w:rPr>
        <w:t>yrektora.</w:t>
      </w:r>
    </w:p>
    <w:p w14:paraId="4B308310" w14:textId="1B26E1AE" w:rsidR="0045707B" w:rsidRPr="0045707B" w:rsidRDefault="0045707B" w:rsidP="0045707B">
      <w:pPr>
        <w:pStyle w:val="Akapitzlist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07B">
        <w:rPr>
          <w:rFonts w:ascii="Times New Roman" w:hAnsi="Times New Roman" w:cs="Times New Roman"/>
          <w:sz w:val="24"/>
          <w:szCs w:val="24"/>
        </w:rPr>
        <w:t xml:space="preserve">Szczegółowy zakres obowiązków </w:t>
      </w:r>
      <w:r>
        <w:rPr>
          <w:rFonts w:ascii="Times New Roman" w:hAnsi="Times New Roman" w:cs="Times New Roman"/>
          <w:sz w:val="24"/>
          <w:szCs w:val="24"/>
        </w:rPr>
        <w:t>pomocy nauczyciela</w:t>
      </w:r>
      <w:r w:rsidRPr="0045707B">
        <w:rPr>
          <w:rFonts w:ascii="Times New Roman" w:hAnsi="Times New Roman" w:cs="Times New Roman"/>
          <w:sz w:val="24"/>
          <w:szCs w:val="24"/>
        </w:rPr>
        <w:t xml:space="preserve"> ustala </w:t>
      </w:r>
      <w:r>
        <w:rPr>
          <w:rFonts w:ascii="Times New Roman" w:hAnsi="Times New Roman" w:cs="Times New Roman"/>
          <w:sz w:val="24"/>
          <w:szCs w:val="24"/>
        </w:rPr>
        <w:t>Dyrektor</w:t>
      </w:r>
      <w:r w:rsidRPr="0045707B">
        <w:rPr>
          <w:rFonts w:ascii="Times New Roman" w:hAnsi="Times New Roman" w:cs="Times New Roman"/>
          <w:sz w:val="24"/>
          <w:szCs w:val="24"/>
        </w:rPr>
        <w:t>.</w:t>
      </w:r>
    </w:p>
    <w:p w14:paraId="7B1F63A3" w14:textId="77777777" w:rsidR="00E951EC" w:rsidRPr="00042BDF" w:rsidRDefault="00E951EC" w:rsidP="009355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E4BC3" w14:textId="1873AC41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§11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ED793E" w14:textId="0D8A9A5D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POMOC PSYCHOLOGICZNO</w:t>
      </w:r>
      <w:r w:rsidR="002A1136">
        <w:rPr>
          <w:rFonts w:ascii="Times New Roman" w:hAnsi="Times New Roman" w:cs="Times New Roman"/>
          <w:b/>
          <w:bCs/>
          <w:sz w:val="24"/>
          <w:szCs w:val="24"/>
          <w:lang w:val="de-DE"/>
        </w:rPr>
        <w:t>-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PEDAGOGICZNA</w:t>
      </w:r>
    </w:p>
    <w:p w14:paraId="2135415E" w14:textId="77777777" w:rsidR="00855DA8" w:rsidRPr="00042BDF" w:rsidRDefault="00855DA8">
      <w:pPr>
        <w:pStyle w:val="Akapitzlist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udziela dzieciom pomocy psychologiczno–pedagogicznej.</w:t>
      </w:r>
    </w:p>
    <w:p w14:paraId="13196581" w14:textId="65975C44" w:rsidR="00855DA8" w:rsidRPr="00042BDF" w:rsidRDefault="00855DA8">
      <w:pPr>
        <w:pStyle w:val="Akapitzlist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Pomoc psychologiczno-pedagogiczną organizuje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przedszkola.</w:t>
      </w:r>
    </w:p>
    <w:p w14:paraId="5057BBBC" w14:textId="77777777" w:rsidR="00855DA8" w:rsidRPr="00042BDF" w:rsidRDefault="00855DA8">
      <w:pPr>
        <w:pStyle w:val="Akapitzlist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Pomocy psychologiczno-pedagogicznej w przedszkolu udzielają uczniom nauczyciele, wychowawcy grup wychowawczych oraz specjaliści wykonujący w przedszkolu, zadania z zakresu pomocy psychologiczno-pedagogicznej, w szczególności psycholodzy, pedagodzy, logopedzi, doradcy zawodowi i terapeuci pedagogiczni.</w:t>
      </w:r>
    </w:p>
    <w:p w14:paraId="50CA0C23" w14:textId="4397BBB8" w:rsidR="00855DA8" w:rsidRPr="00042BDF" w:rsidRDefault="00855DA8">
      <w:pPr>
        <w:pStyle w:val="Akapitzlist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Pomoc psychologiczno</w:t>
      </w:r>
      <w:r w:rsidR="002A1136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pedagogiczna udzielana dziecku w przedszkolu polega na rozpoznawaniu i zaspakajaniu indywidualnych potrzeb rozwojowych i edukacyjnych dziecka oraz rozpoznawaniu indywidualnych możliwości psychofizycznych dziecka i czynnik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środowiskowych wpływających na jego funkcjonowanie w przedszkolu w </w:t>
      </w:r>
      <w:r w:rsidRPr="00042BDF">
        <w:rPr>
          <w:rFonts w:ascii="Times New Roman" w:hAnsi="Times New Roman" w:cs="Times New Roman"/>
          <w:sz w:val="24"/>
          <w:szCs w:val="24"/>
        </w:rPr>
        <w:lastRenderedPageBreak/>
        <w:t>celu wspierania potencjału rozwojowego dziecka i stwarzania warunk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do jego aktywnego i pełnego uczestnictwa w życiu przedszkola oraz w środowisku społecznym.</w:t>
      </w:r>
    </w:p>
    <w:p w14:paraId="724089AE" w14:textId="14909FF0" w:rsidR="00855DA8" w:rsidRPr="00042BDF" w:rsidRDefault="00855DA8">
      <w:pPr>
        <w:pStyle w:val="Akapitzlist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Potrzeba udzielania pomocy psychologiczno</w:t>
      </w:r>
      <w:r w:rsidR="002A1136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 może wynikać 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lności z:</w:t>
      </w:r>
    </w:p>
    <w:p w14:paraId="30EED8CA" w14:textId="42295FD3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ni</w:t>
      </w:r>
      <w:r w:rsidR="00855DA8" w:rsidRPr="00042BDF">
        <w:rPr>
          <w:rFonts w:ascii="Times New Roman" w:hAnsi="Times New Roman" w:cs="Times New Roman"/>
          <w:sz w:val="24"/>
          <w:szCs w:val="24"/>
        </w:rPr>
        <w:t>epełnosprawności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55FF8B88" w14:textId="0B33F7FA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</w:t>
      </w:r>
      <w:r w:rsidR="00855DA8" w:rsidRPr="00042BDF">
        <w:rPr>
          <w:rFonts w:ascii="Times New Roman" w:hAnsi="Times New Roman" w:cs="Times New Roman"/>
          <w:sz w:val="24"/>
          <w:szCs w:val="24"/>
        </w:rPr>
        <w:t>aburzeń zachowania i emocji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4798CB8E" w14:textId="676DFD08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</w:t>
      </w:r>
      <w:r w:rsidR="00855DA8" w:rsidRPr="00042BDF">
        <w:rPr>
          <w:rFonts w:ascii="Times New Roman" w:hAnsi="Times New Roman" w:cs="Times New Roman"/>
          <w:sz w:val="24"/>
          <w:szCs w:val="24"/>
        </w:rPr>
        <w:t>e szczeg</w:t>
      </w:r>
      <w:r w:rsidR="00855DA8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855DA8" w:rsidRPr="00042BDF">
        <w:rPr>
          <w:rFonts w:ascii="Times New Roman" w:hAnsi="Times New Roman" w:cs="Times New Roman"/>
          <w:sz w:val="24"/>
          <w:szCs w:val="24"/>
        </w:rPr>
        <w:t>lnych uzdolnień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4BC5D6AF" w14:textId="1AC98A45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</w:t>
      </w:r>
      <w:r w:rsidR="00855DA8" w:rsidRPr="00042BDF">
        <w:rPr>
          <w:rFonts w:ascii="Times New Roman" w:hAnsi="Times New Roman" w:cs="Times New Roman"/>
          <w:sz w:val="24"/>
          <w:szCs w:val="24"/>
        </w:rPr>
        <w:t>e specyficznych trudności w uczeniu się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7FC9D814" w14:textId="1BFD67C6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</w:t>
      </w:r>
      <w:r w:rsidR="00855DA8" w:rsidRPr="00042BDF">
        <w:rPr>
          <w:rFonts w:ascii="Times New Roman" w:hAnsi="Times New Roman" w:cs="Times New Roman"/>
          <w:sz w:val="24"/>
          <w:szCs w:val="24"/>
        </w:rPr>
        <w:t>eficyt</w:t>
      </w:r>
      <w:r w:rsidR="00855DA8"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855DA8" w:rsidRPr="00042BDF">
        <w:rPr>
          <w:rFonts w:ascii="Times New Roman" w:hAnsi="Times New Roman" w:cs="Times New Roman"/>
          <w:sz w:val="24"/>
          <w:szCs w:val="24"/>
        </w:rPr>
        <w:t>w kompetencji i zaburzeń sprawności językowych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7D7375AB" w14:textId="2BC249CA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c</w:t>
      </w:r>
      <w:r w:rsidR="00855DA8" w:rsidRPr="00042BDF">
        <w:rPr>
          <w:rFonts w:ascii="Times New Roman" w:hAnsi="Times New Roman" w:cs="Times New Roman"/>
          <w:sz w:val="24"/>
          <w:szCs w:val="24"/>
        </w:rPr>
        <w:t>horoby przewlekłej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51760B72" w14:textId="30F16C88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</w:t>
      </w:r>
      <w:r w:rsidR="00855DA8" w:rsidRPr="00042BDF">
        <w:rPr>
          <w:rFonts w:ascii="Times New Roman" w:hAnsi="Times New Roman" w:cs="Times New Roman"/>
          <w:sz w:val="24"/>
          <w:szCs w:val="24"/>
        </w:rPr>
        <w:t>ytuacji kryzysowych lub traumatycznych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38A1E4AA" w14:textId="38370C58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</w:t>
      </w:r>
      <w:r w:rsidR="00855DA8" w:rsidRPr="00042BDF">
        <w:rPr>
          <w:rFonts w:ascii="Times New Roman" w:hAnsi="Times New Roman" w:cs="Times New Roman"/>
          <w:sz w:val="24"/>
          <w:szCs w:val="24"/>
        </w:rPr>
        <w:t>iepowodzeń edukacyjnych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35CE15D7" w14:textId="4BDC6D5D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</w:t>
      </w:r>
      <w:r w:rsidR="00855DA8" w:rsidRPr="00042BDF">
        <w:rPr>
          <w:rFonts w:ascii="Times New Roman" w:hAnsi="Times New Roman" w:cs="Times New Roman"/>
          <w:sz w:val="24"/>
          <w:szCs w:val="24"/>
        </w:rPr>
        <w:t>aniedbań środowiskowych związanych z sytuacją bytową dziecka i jego rodziny, sposobem spędzania czasu wolnego i kontaktami środowiskowymi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</w:p>
    <w:p w14:paraId="3E28A8E8" w14:textId="0AFBBFED" w:rsidR="00855DA8" w:rsidRPr="00042BDF" w:rsidRDefault="006902CC">
      <w:pPr>
        <w:pStyle w:val="Akapitzlist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t</w:t>
      </w:r>
      <w:r w:rsidR="00855DA8" w:rsidRPr="00042BDF">
        <w:rPr>
          <w:rFonts w:ascii="Times New Roman" w:hAnsi="Times New Roman" w:cs="Times New Roman"/>
          <w:sz w:val="24"/>
          <w:szCs w:val="24"/>
        </w:rPr>
        <w:t>rudnościami adaptacyjnymi związanymi z różnicami kulturowymi lub ze zmianą środowiska edukacyjnego, w tym związanych z wcześniejszym kształceniem za granicą.</w:t>
      </w:r>
    </w:p>
    <w:p w14:paraId="38E490EB" w14:textId="5FA6B317" w:rsidR="00855DA8" w:rsidRPr="00042BDF" w:rsidRDefault="00855DA8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pomoc psychologiczno-pedagogiczna udzielana w przedszkolu rodzicom uczniów i nauczycielom polega na wspieraniu rodziców i nauczycieli w rozwiązywaniu problemów wychowawczych i dydaktycznych oraz rozwijaniu ich umiejętności wychowawczych w celu zwiększania efektywności pomocy udzielanej uczniom</w:t>
      </w:r>
    </w:p>
    <w:p w14:paraId="33984989" w14:textId="77777777" w:rsidR="00855DA8" w:rsidRPr="00042BDF" w:rsidRDefault="00855DA8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Korzystanie z pomocy psychologiczno-pedagogicznej w przedszkolu jest dobrowolne i nieodpłatne</w:t>
      </w:r>
    </w:p>
    <w:p w14:paraId="3FD76FFE" w14:textId="388F2F9E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Nauczyciele przedszkola mają obowiązek:</w:t>
      </w:r>
    </w:p>
    <w:p w14:paraId="46F030AD" w14:textId="77777777" w:rsidR="00E951EC" w:rsidRPr="00042BDF" w:rsidRDefault="00000000">
      <w:pPr>
        <w:pStyle w:val="Akapitzlist"/>
        <w:numPr>
          <w:ilvl w:val="0"/>
          <w:numId w:val="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Rozpoznawania indywidualnych potrzeb rozwojowych i edukacyjnych oraz możliwości psychofizycznych dzieci.</w:t>
      </w:r>
    </w:p>
    <w:p w14:paraId="078828AE" w14:textId="77777777" w:rsidR="00E951EC" w:rsidRPr="00042BDF" w:rsidRDefault="00000000">
      <w:pPr>
        <w:pStyle w:val="Akapitzlist"/>
        <w:numPr>
          <w:ilvl w:val="0"/>
          <w:numId w:val="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Określanie mocnych stron, predyspozycji, zainteresowań i uzdolnień dzieci.</w:t>
      </w:r>
    </w:p>
    <w:p w14:paraId="0D8D47CC" w14:textId="77777777" w:rsidR="00E951EC" w:rsidRPr="00042BDF" w:rsidRDefault="00000000">
      <w:pPr>
        <w:pStyle w:val="Akapitzlist"/>
        <w:numPr>
          <w:ilvl w:val="0"/>
          <w:numId w:val="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Rozpoznawania przyczyn niepowodzeń edukacyjnych lub trudności w funkcjonowaniu dzieci, w tym barier i ograniczeń utrudniających funkcjonowanie dzieci i ich uczestnictwo w życiu przedszkola.</w:t>
      </w:r>
    </w:p>
    <w:p w14:paraId="00081383" w14:textId="77777777" w:rsidR="00E951EC" w:rsidRPr="00042BDF" w:rsidRDefault="00000000">
      <w:pPr>
        <w:pStyle w:val="Akapitzlist"/>
        <w:numPr>
          <w:ilvl w:val="0"/>
          <w:numId w:val="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Podejmowania działań sprzyjających rozwojowi kompetencji oraz potencjału dzieci w celu podnoszenia efektywności uczenia się i poprawy ich funkcjonowania.</w:t>
      </w:r>
    </w:p>
    <w:p w14:paraId="50E1371F" w14:textId="77777777" w:rsidR="00E951EC" w:rsidRPr="00042BDF" w:rsidRDefault="00000000">
      <w:pPr>
        <w:pStyle w:val="Akapitzlist"/>
        <w:numPr>
          <w:ilvl w:val="0"/>
          <w:numId w:val="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Współpracy z poradnią w procesie diagnostycznym i postdiagnostycznym 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lności w zakresie oceny funkcjonowania dzieci, barier i ograniczeń w środowisku utrudniających funkcjonowanie dzieci i ich uczestnictwo w życiu przedszkola oraz efekt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działań podejmowanych w celu poprawy funkcjonowania dzieci oraz planowania dalszych działań.</w:t>
      </w:r>
    </w:p>
    <w:p w14:paraId="6B0C7262" w14:textId="2FA88CDF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Nauczyciele prowadzą i dokumentują obserwacje pedagogiczne,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rych celem jest:</w:t>
      </w:r>
    </w:p>
    <w:p w14:paraId="578D0413" w14:textId="451BF519" w:rsidR="00E951EC" w:rsidRPr="00042BDF" w:rsidRDefault="002A1136">
      <w:pPr>
        <w:pStyle w:val="Akapitzlist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>ozpoznawanie indywidualnych potrzeb i możliwości dzieci.</w:t>
      </w:r>
    </w:p>
    <w:p w14:paraId="57E22B16" w14:textId="16B8DA23" w:rsidR="00E951EC" w:rsidRPr="00042BDF" w:rsidRDefault="002A1136">
      <w:pPr>
        <w:pStyle w:val="Akapitzlist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042BDF">
        <w:rPr>
          <w:rFonts w:ascii="Times New Roman" w:hAnsi="Times New Roman" w:cs="Times New Roman"/>
          <w:sz w:val="24"/>
          <w:szCs w:val="24"/>
        </w:rPr>
        <w:t>czesne rozpoznanie u dziecka dysharmonii rozwojowych i podjęcie wczesnej interwencji.</w:t>
      </w:r>
    </w:p>
    <w:p w14:paraId="1A9BD132" w14:textId="4CBF53D9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ostatnim roku pobytu w przedszkolu nauczyciele dokonują analizy i oceny gotowości szkolnej na podstawie przeprowadzonych diagnoz, obserwacji.</w:t>
      </w:r>
    </w:p>
    <w:p w14:paraId="66B53BB6" w14:textId="37498BFA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Jeżeli w toku tych czynności ze względu na potrzeby rozwojowe lub edukacyjne oraz możliwości psychofizyczne ustalą, że dziecko wymaga objęcia pomocą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 xml:space="preserve">pedagogiczną natychmiast udzielają tej pomocy w toku bieżącej pracy i informują o tym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yrektora przedszkola.</w:t>
      </w:r>
    </w:p>
    <w:p w14:paraId="675C5E4E" w14:textId="7F777E7D" w:rsidR="00855DA8" w:rsidRPr="00042BDF" w:rsidRDefault="00855DA8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Dyrektor we współpracy z nauczycielami planuje i koordynuje pomoc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-p</w:t>
      </w:r>
      <w:r w:rsidRPr="00042BDF">
        <w:rPr>
          <w:rFonts w:ascii="Times New Roman" w:hAnsi="Times New Roman" w:cs="Times New Roman"/>
          <w:sz w:val="24"/>
          <w:szCs w:val="24"/>
        </w:rPr>
        <w:t>edagogiczną w ramach bieżącej pracy z dzieckiem oraz jako zintegrowane działania nauczycieli i specjalist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w. W przedszkolu pomoc psychologiczno-pedagogiczna jest udzielana w trakcie bieżącej pracy z uczniem oraz przez zintegrowane działania nauczycieli i specjalistów, a także w formie: </w:t>
      </w:r>
    </w:p>
    <w:p w14:paraId="5D9ACDD8" w14:textId="60F16D1D" w:rsidR="00855DA8" w:rsidRPr="00042BDF" w:rsidRDefault="00855DA8" w:rsidP="009355D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1)</w:t>
      </w:r>
      <w:r w:rsidR="002A1136">
        <w:rPr>
          <w:rFonts w:ascii="Times New Roman" w:hAnsi="Times New Roman" w:cs="Times New Roman"/>
          <w:sz w:val="24"/>
          <w:szCs w:val="24"/>
        </w:rPr>
        <w:t xml:space="preserve"> </w:t>
      </w:r>
      <w:r w:rsidRPr="00042BDF">
        <w:rPr>
          <w:rFonts w:ascii="Times New Roman" w:hAnsi="Times New Roman" w:cs="Times New Roman"/>
          <w:sz w:val="24"/>
          <w:szCs w:val="24"/>
        </w:rPr>
        <w:t>zajęć rozwijających uzdolnienia</w:t>
      </w:r>
      <w:r w:rsidR="006902CC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16D7CCCF" w14:textId="54B5E3CF" w:rsidR="00855DA8" w:rsidRPr="00042BDF" w:rsidRDefault="00855DA8" w:rsidP="009355D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2)</w:t>
      </w:r>
      <w:r w:rsidR="002A1136">
        <w:rPr>
          <w:rFonts w:ascii="Times New Roman" w:hAnsi="Times New Roman" w:cs="Times New Roman"/>
          <w:sz w:val="24"/>
          <w:szCs w:val="24"/>
        </w:rPr>
        <w:t xml:space="preserve"> </w:t>
      </w:r>
      <w:r w:rsidRPr="00042BDF">
        <w:rPr>
          <w:rFonts w:ascii="Times New Roman" w:hAnsi="Times New Roman" w:cs="Times New Roman"/>
          <w:sz w:val="24"/>
          <w:szCs w:val="24"/>
        </w:rPr>
        <w:t>zajęć specjalistycznych: korekcyjno-kompensacyjnych, logopedycznych, rozwijających kompetencje emocjonalno- -społeczne oraz innych zajęć o charakterze terapeutycznym</w:t>
      </w:r>
      <w:r w:rsidR="006902CC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6FD8E5E8" w14:textId="514F11C7" w:rsidR="00855DA8" w:rsidRPr="00042BDF" w:rsidRDefault="00855DA8" w:rsidP="009355D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3) zindywidualizowanej ścieżki realizacji obowiązkowego rocznego przygotowania przedszkolnego</w:t>
      </w:r>
      <w:r w:rsidR="006902CC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6EF8E4C6" w14:textId="3756A105" w:rsidR="00855DA8" w:rsidRPr="00042BDF" w:rsidRDefault="00855DA8" w:rsidP="009355D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4) porad i konsultacji</w:t>
      </w:r>
      <w:r w:rsidR="006902CC" w:rsidRPr="00042BDF">
        <w:rPr>
          <w:rFonts w:ascii="Times New Roman" w:hAnsi="Times New Roman" w:cs="Times New Roman"/>
          <w:sz w:val="24"/>
          <w:szCs w:val="24"/>
        </w:rPr>
        <w:t>.</w:t>
      </w:r>
    </w:p>
    <w:p w14:paraId="50E9398B" w14:textId="785C818D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Formy pomocy, wymiar godzin oraz okres udzielanej pomocy ustala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przedszkola w ramach środk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przyznawanych przez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przedszkole.</w:t>
      </w:r>
    </w:p>
    <w:p w14:paraId="1E517D26" w14:textId="7E9F9B93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 Dyrektor może wyznaczyć koordynatora,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  <w:lang w:val="en-US"/>
        </w:rPr>
        <w:t>ry b</w:t>
      </w:r>
      <w:r w:rsidRPr="00042BDF">
        <w:rPr>
          <w:rFonts w:ascii="Times New Roman" w:hAnsi="Times New Roman" w:cs="Times New Roman"/>
          <w:sz w:val="24"/>
          <w:szCs w:val="24"/>
        </w:rPr>
        <w:t>ędzie wykonywał zadania w zakresie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pedagogicznej.</w:t>
      </w:r>
    </w:p>
    <w:p w14:paraId="373AEF53" w14:textId="77777777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Nauczyciele i specjaliści oceniają efektywność udzielonej pomocy i formułują wnioski dotyczące dalszych działań mających na celu poprawę funkcjonowania dziecka.</w:t>
      </w:r>
    </w:p>
    <w:p w14:paraId="6AFC18CB" w14:textId="0D4E852A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W przypadku, gdy z wniosk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wynika, że pomimo udzielanej pomocy psychologiczno 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 xml:space="preserve">pedagogicznej w przedszkolu, nie następuje poprawa funkcjonowania dziecka,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za zgodą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 występuje do publicznej poradni z wnioskiem o przeprowadzenie diagnozy i wskazanie sposobu rozwiązania problemu dziecka.</w:t>
      </w:r>
    </w:p>
    <w:p w14:paraId="64501530" w14:textId="27886277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Dyrektor przedszkola organizuje wspomaganie przedszkola w zakresie realizacji zadań z zakresu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 polegające na zaplanowaniu i przeprowadzeniu działań mających na celu poprawę, jakości udzielanej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pedagogicznej.</w:t>
      </w:r>
    </w:p>
    <w:p w14:paraId="6F49AC93" w14:textId="07BC7B63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Dyrektor pisemnie zawiadamia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 o objęciu ich dziecka formami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pedagogicznej, w tym wskazuje formę, wymiar godzin i okres udzielania tej pomocy.</w:t>
      </w:r>
    </w:p>
    <w:p w14:paraId="786E70F2" w14:textId="7CACD4F5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Procedura opisana </w:t>
      </w:r>
      <w:r w:rsidR="00855DA8" w:rsidRPr="00042BDF">
        <w:rPr>
          <w:rFonts w:ascii="Times New Roman" w:hAnsi="Times New Roman" w:cs="Times New Roman"/>
          <w:sz w:val="24"/>
          <w:szCs w:val="24"/>
        </w:rPr>
        <w:t>powyżej</w:t>
      </w:r>
      <w:r w:rsidRPr="00042BDF">
        <w:rPr>
          <w:rFonts w:ascii="Times New Roman" w:hAnsi="Times New Roman" w:cs="Times New Roman"/>
          <w:sz w:val="24"/>
          <w:szCs w:val="24"/>
        </w:rPr>
        <w:t xml:space="preserve"> dotyczy także przypadk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w, gdy dziecko posiada opinię poradni lub orzeczenie o indywidualnym obowiązkowym rocznym przygotowaniu przedszkolnym wydane przez poradnię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pedagogiczną, z tym, że podczas planowania sposobu udzielania pomocy uwzględnia się zalecenia zawarte w orzeczeniu lub opinii.</w:t>
      </w:r>
    </w:p>
    <w:p w14:paraId="3FEFE355" w14:textId="3B5BD2A7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udziela także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 rodzicom dzieci oraz nauczycielom. Pomoc udzielana w przedszkolu rodzicom dzieci i nauczycielom polega na wspieraniu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oraz nauczycieli w rozwiązywaniu problem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wychowawczych i dydaktycznych a także rozwijaniu ich umiejętności wychowawczych w celu zwiększenia efektywności pomocy udzielanej rodzicom. Formy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 dla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nauczycieli:</w:t>
      </w:r>
    </w:p>
    <w:p w14:paraId="70F1119D" w14:textId="53478C1D" w:rsidR="00E951EC" w:rsidRPr="00042BDF" w:rsidRDefault="006902CC">
      <w:pPr>
        <w:pStyle w:val="Akapitzlist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porady,</w:t>
      </w:r>
    </w:p>
    <w:p w14:paraId="6B3D96CA" w14:textId="5D5DDFD3" w:rsidR="00E951EC" w:rsidRPr="00042BDF" w:rsidRDefault="006902CC">
      <w:pPr>
        <w:pStyle w:val="Akapitzlist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konsultacje,</w:t>
      </w:r>
    </w:p>
    <w:p w14:paraId="34CEACCF" w14:textId="13E9D2AB" w:rsidR="00E951EC" w:rsidRPr="00042BDF" w:rsidRDefault="006902CC">
      <w:pPr>
        <w:pStyle w:val="Akapitzlist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warsztaty,</w:t>
      </w:r>
    </w:p>
    <w:p w14:paraId="77C84A8D" w14:textId="1A54F8FF" w:rsidR="00E951EC" w:rsidRPr="00042BDF" w:rsidRDefault="006902CC">
      <w:pPr>
        <w:pStyle w:val="Akapitzlist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szkolenia.</w:t>
      </w:r>
    </w:p>
    <w:p w14:paraId="59E0FCC1" w14:textId="1F01B996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Korzystanie z pomocy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pedagogicznej w przedszkolu jest dobrowolne i nieodpłatne.</w:t>
      </w:r>
    </w:p>
    <w:p w14:paraId="274D69EE" w14:textId="77777777" w:rsidR="00E951EC" w:rsidRPr="00042BDF" w:rsidRDefault="00000000">
      <w:pPr>
        <w:pStyle w:val="Akapitzlist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Pomoc może być udzielana z inicjatywy:</w:t>
      </w:r>
    </w:p>
    <w:p w14:paraId="46B42795" w14:textId="40F136A0" w:rsidR="00855DA8" w:rsidRPr="00042BDF" w:rsidRDefault="006D67A0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u</w:t>
      </w:r>
      <w:r w:rsidR="00855DA8" w:rsidRPr="00042BDF">
        <w:rPr>
          <w:rFonts w:ascii="Times New Roman" w:hAnsi="Times New Roman" w:cs="Times New Roman"/>
          <w:sz w:val="24"/>
          <w:szCs w:val="24"/>
        </w:rPr>
        <w:t>cznia</w:t>
      </w:r>
      <w:r w:rsidRPr="00042BDF">
        <w:rPr>
          <w:rFonts w:ascii="Times New Roman" w:hAnsi="Times New Roman" w:cs="Times New Roman"/>
          <w:sz w:val="24"/>
          <w:szCs w:val="24"/>
        </w:rPr>
        <w:t>,</w:t>
      </w:r>
      <w:r w:rsidR="00855DA8" w:rsidRPr="00042B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F4DE2" w14:textId="738CAE6B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rodziców ucznia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4B3B86E8" w14:textId="3B97A33E" w:rsidR="00855DA8" w:rsidRPr="00042BDF" w:rsidRDefault="009355D0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</w:t>
      </w:r>
      <w:r w:rsidR="00855DA8" w:rsidRPr="00042BDF">
        <w:rPr>
          <w:rFonts w:ascii="Times New Roman" w:hAnsi="Times New Roman" w:cs="Times New Roman"/>
          <w:sz w:val="24"/>
          <w:szCs w:val="24"/>
        </w:rPr>
        <w:t>yrektora przedszkola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45B347C6" w14:textId="3FAC2C30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nauczyciela, wychowawcy grupy wychowawczej lub specjalisty, prowadzących zajęcia z uczniem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09D55A70" w14:textId="2EC0E427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poradni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58FB368E" w14:textId="5A6D2D0B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asystenta edukacji romskiej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3868C472" w14:textId="43F5AEE8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pomocy nauczyciela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2645219B" w14:textId="1999C32C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pracownika socjalnego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45270921" w14:textId="0F587F42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asystenta rodziny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05961E51" w14:textId="01616765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kuratora sądowego</w:t>
      </w:r>
      <w:r w:rsidR="006D67A0" w:rsidRPr="00042BDF">
        <w:rPr>
          <w:rFonts w:ascii="Times New Roman" w:hAnsi="Times New Roman" w:cs="Times New Roman"/>
          <w:sz w:val="24"/>
          <w:szCs w:val="24"/>
        </w:rPr>
        <w:t>,</w:t>
      </w:r>
    </w:p>
    <w:p w14:paraId="6B15CF68" w14:textId="77777777" w:rsidR="00855DA8" w:rsidRPr="00042BDF" w:rsidRDefault="00855DA8">
      <w:pPr>
        <w:pStyle w:val="Akapitzlist"/>
        <w:numPr>
          <w:ilvl w:val="0"/>
          <w:numId w:val="1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organizacji pozarządowej, innej instytucji lub podmiotu działających na rzecz rodziny, dzieci i młodzieży.</w:t>
      </w:r>
    </w:p>
    <w:p w14:paraId="69E92487" w14:textId="77777777" w:rsidR="009C3F5A" w:rsidRDefault="009C3F5A" w:rsidP="009355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3D0F2" w14:textId="28A3FA81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§12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33C5E1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OPIEKA I KSZTAŁCENIE DZIECI NIEPEŁNOSPRAWNYCH</w:t>
      </w:r>
    </w:p>
    <w:p w14:paraId="5E3B2D24" w14:textId="4D61FEBD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 przedszkola mogą być przyjęte dzieci posiadające orzeczenie o potrzebie specjalnego kształcenia wydane przez poradnię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pedagogiczną.</w:t>
      </w:r>
    </w:p>
    <w:p w14:paraId="1F3FA734" w14:textId="77777777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zapewnia:</w:t>
      </w:r>
    </w:p>
    <w:p w14:paraId="67FE49A9" w14:textId="0EBEFB44" w:rsidR="00E951EC" w:rsidRPr="00042BDF" w:rsidRDefault="00750089">
      <w:pPr>
        <w:pStyle w:val="Akapitzlist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42BDF">
        <w:rPr>
          <w:rFonts w:ascii="Times New Roman" w:hAnsi="Times New Roman" w:cs="Times New Roman"/>
          <w:sz w:val="24"/>
          <w:szCs w:val="24"/>
        </w:rPr>
        <w:t>ealizację zaleceń zawartych w orzeczeniu o potrzebie kształcenia spec</w:t>
      </w:r>
      <w:r>
        <w:rPr>
          <w:rFonts w:ascii="Times New Roman" w:hAnsi="Times New Roman" w:cs="Times New Roman"/>
          <w:sz w:val="24"/>
          <w:szCs w:val="24"/>
        </w:rPr>
        <w:t>ja</w:t>
      </w:r>
      <w:r w:rsidRPr="00042BDF">
        <w:rPr>
          <w:rFonts w:ascii="Times New Roman" w:hAnsi="Times New Roman" w:cs="Times New Roman"/>
          <w:sz w:val="24"/>
          <w:szCs w:val="24"/>
        </w:rPr>
        <w:t>lanego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5CB515" w14:textId="2876A1F0" w:rsidR="00E951EC" w:rsidRPr="00042BDF" w:rsidRDefault="00750089">
      <w:pPr>
        <w:pStyle w:val="Akapitzlist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042BDF">
        <w:rPr>
          <w:rFonts w:ascii="Times New Roman" w:hAnsi="Times New Roman" w:cs="Times New Roman"/>
          <w:sz w:val="24"/>
          <w:szCs w:val="24"/>
        </w:rPr>
        <w:t>arunki do nauki, sprzęt specjalistyczny i środki dydaktyczne, odpowiednie ze względu na indywidualne potrzeby rozwojowe i edukacyjne oraz możliwości psychofizyczne dzieci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C9BB48D" w14:textId="1208042C" w:rsidR="00E951EC" w:rsidRPr="00042BDF" w:rsidRDefault="00750089">
      <w:pPr>
        <w:pStyle w:val="Akapitzlist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42BDF">
        <w:rPr>
          <w:rFonts w:ascii="Times New Roman" w:hAnsi="Times New Roman" w:cs="Times New Roman"/>
          <w:sz w:val="24"/>
          <w:szCs w:val="24"/>
        </w:rPr>
        <w:t>ajęcia specjalistyczne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C6A81D3" w14:textId="0F8EAF6F" w:rsidR="00E951EC" w:rsidRPr="00042BDF" w:rsidRDefault="00750089">
      <w:pPr>
        <w:pStyle w:val="Akapitzlist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042BDF">
        <w:rPr>
          <w:rFonts w:ascii="Times New Roman" w:hAnsi="Times New Roman" w:cs="Times New Roman"/>
          <w:sz w:val="24"/>
          <w:szCs w:val="24"/>
        </w:rPr>
        <w:t>nne zajęcia odpowiednie ze względu na indywidualne potrzeby rozwojowe i edukacyjne oraz możliwości psychofizyczne dzieci, w szczeg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lności zajęcia rewalidacyjne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D037E8E" w14:textId="5BDBA38C" w:rsidR="00E951EC" w:rsidRPr="00042BDF" w:rsidRDefault="00750089">
      <w:pPr>
        <w:pStyle w:val="Akapitzlist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042BDF">
        <w:rPr>
          <w:rFonts w:ascii="Times New Roman" w:hAnsi="Times New Roman" w:cs="Times New Roman"/>
          <w:sz w:val="24"/>
          <w:szCs w:val="24"/>
        </w:rPr>
        <w:t>ntegrację dzieci ze środowiskiem 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wieśniczym, w tym dzieć</w:t>
      </w:r>
      <w:r w:rsidRPr="00042BDF">
        <w:rPr>
          <w:rFonts w:ascii="Times New Roman" w:hAnsi="Times New Roman" w:cs="Times New Roman"/>
          <w:sz w:val="24"/>
          <w:szCs w:val="24"/>
          <w:lang w:val="it-IT"/>
        </w:rPr>
        <w:t>mi pe</w:t>
      </w:r>
      <w:r w:rsidRPr="00042BDF">
        <w:rPr>
          <w:rFonts w:ascii="Times New Roman" w:hAnsi="Times New Roman" w:cs="Times New Roman"/>
          <w:sz w:val="24"/>
          <w:szCs w:val="24"/>
        </w:rPr>
        <w:t>łnosprawnymi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1ACDA7" w14:textId="64680D82" w:rsidR="00E951EC" w:rsidRPr="00042BDF" w:rsidRDefault="00750089">
      <w:pPr>
        <w:pStyle w:val="Akapitzlist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rzygotowanie dzieci do samodzielności w życiu dorosłym.</w:t>
      </w:r>
    </w:p>
    <w:p w14:paraId="61503EC2" w14:textId="14FAFAEF" w:rsidR="00E951EC" w:rsidRPr="00042BDF" w:rsidRDefault="00000000">
      <w:pPr>
        <w:pStyle w:val="Akapitzlist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Dla dziecka posiadającego orzeczenie o potrzebie kształcenia specjalnego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>yrektor powołuje zespół składający się z nauczycieli specjalist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oraz specjalist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niepedagogicznych np. fizjoterapeuta, psycholog,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rzy będą pracować z dzieckiem.</w:t>
      </w:r>
    </w:p>
    <w:p w14:paraId="5E847011" w14:textId="73CDBF84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Zadaniem zespołu jest koordynowanie udzielania pomocy w oparciu o indywidualny program edukacyjno</w:t>
      </w:r>
      <w:r w:rsidR="00750089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terapeutyczny. Program ten opracowuje zespół na podstawie zaleceń orzeczenia o potrzebie kształcenia specjalnego oraz wielospecjalistycznej oceny funkcjonowania dziecka.</w:t>
      </w:r>
    </w:p>
    <w:p w14:paraId="19CC22FB" w14:textId="2A6CFE47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>Dziecku objętemu kształceniem specjalnym dostosowuje się program wychowania przedszkolnego do indywidualnych potrzeb rozwojowych i edukacyjnych oraz możliwości psychofizycznych dziecka. Dostosowanie następuje na podstawie opracowanego indywidualnego programu edukacyjno</w:t>
      </w:r>
      <w:r w:rsidR="00750089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>terapeutycznego.</w:t>
      </w:r>
    </w:p>
    <w:p w14:paraId="4766B2C0" w14:textId="77777777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zależności od indywidualnych potrzeb rozwojowych i edukacyjnych oraz możliwości psychofizycznych określonych w orzeczeniu o potrzebie kształcenia specjalnego lub wynikających z wielospecjalistycznej ocenie, w programie może być wskazana potrzeba realizacji wybranych zajęć wychowania przedszkolnego indywidualnie z dzieckiem lub w grupie liczącej do 5 dzieci.</w:t>
      </w:r>
    </w:p>
    <w:p w14:paraId="49E45919" w14:textId="77777777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42BDF">
        <w:rPr>
          <w:rFonts w:ascii="Times New Roman" w:hAnsi="Times New Roman" w:cs="Times New Roman"/>
          <w:sz w:val="24"/>
          <w:szCs w:val="24"/>
          <w:lang w:val="de-DE"/>
        </w:rPr>
        <w:t>Zesp</w:t>
      </w:r>
      <w:r w:rsidRPr="00042BDF">
        <w:rPr>
          <w:rFonts w:ascii="Times New Roman" w:hAnsi="Times New Roman" w:cs="Times New Roman"/>
          <w:sz w:val="24"/>
          <w:szCs w:val="24"/>
        </w:rPr>
        <w:t>ół dwa razy do roku dokonuje wysokospecjalistycznej oceny  funkcjonowania dziecka i w miarę potrzeb modyfikuje program.</w:t>
      </w:r>
    </w:p>
    <w:p w14:paraId="583AFCC1" w14:textId="7F2121F7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Dla dzieci posiadających orzeczenie o potrzebie kształcenia specjalnego wydane ze względu na autyzm, w tym zespół Aspergera, lub niepełnosprawności sprzężone, przedszkole zatrudnia dodatkowo specjalist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lub nauczycieli posiadających kwalifikacje w zakresie pedagogiki specjalnej w celu współorganizowania kształcenia dzieci niepełnosprawnych lub pomoc nauczyciela, w zależności od zaleceń poradni psychologiczno</w:t>
      </w:r>
      <w:r w:rsidR="0011423B" w:rsidRPr="00042BDF">
        <w:rPr>
          <w:rFonts w:ascii="Times New Roman" w:hAnsi="Times New Roman" w:cs="Times New Roman"/>
          <w:sz w:val="24"/>
          <w:szCs w:val="24"/>
        </w:rPr>
        <w:t>-</w:t>
      </w:r>
      <w:r w:rsidRPr="00042BDF">
        <w:rPr>
          <w:rFonts w:ascii="Times New Roman" w:hAnsi="Times New Roman" w:cs="Times New Roman"/>
          <w:sz w:val="24"/>
          <w:szCs w:val="24"/>
        </w:rPr>
        <w:t xml:space="preserve">pedagogicznej. Jeśli orzeczenie o potrzebie kształcenia specjalnego wydane jest ze względu na inne niż wymienione powyżej niepełnosprawności, za zgodą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 xml:space="preserve">rowadzącego, w przedszkolu można zatrudniać dodatkowo ww. osoby w celu współorganizowania kształcenia dzieci niepełnosprawnych. </w:t>
      </w:r>
    </w:p>
    <w:p w14:paraId="69FF6ECC" w14:textId="77777777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Dyrektor wyznacza zajęcia edukacyjne oraz zintegrowane działania i zajęcia, określone w programie, kt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re będzie realizował nauczyciel – pedagog specjalny wsp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lnie z nauczycielem grupy lub samodzielnie, a także zadania dla specjalist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i pomocy nauczyciela.</w:t>
      </w:r>
    </w:p>
    <w:p w14:paraId="074A7D87" w14:textId="77777777" w:rsidR="00E951EC" w:rsidRPr="00042BDF" w:rsidRDefault="00000000">
      <w:pPr>
        <w:pStyle w:val="Akapitzlist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Rodzice/opiekunowie prawni mają prawo udziału w spotkaniach zespołu, otrzymują kopie wielospecjalistycznej oceny funkcjonowania dziecka oraz programu.</w:t>
      </w:r>
    </w:p>
    <w:p w14:paraId="06C2EA20" w14:textId="77777777" w:rsidR="009C3F5A" w:rsidRDefault="009C3F5A" w:rsidP="009355D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E495B" w14:textId="35CDE5E1" w:rsidR="00E951EC" w:rsidRPr="00042BDF" w:rsidRDefault="00000000" w:rsidP="009355D0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§13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11136E" w14:textId="77777777" w:rsidR="00E951EC" w:rsidRPr="00042BDF" w:rsidRDefault="00000000" w:rsidP="009355D0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FINANSE PRZEDSZKOLA</w:t>
      </w:r>
    </w:p>
    <w:p w14:paraId="742347F6" w14:textId="77777777" w:rsidR="00E951EC" w:rsidRPr="00042BDF" w:rsidRDefault="00000000">
      <w:pPr>
        <w:pStyle w:val="Akapitzlist"/>
        <w:numPr>
          <w:ilvl w:val="0"/>
          <w:numId w:val="1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Środki finansowe na działalność przedszkola pochodzą z:</w:t>
      </w:r>
    </w:p>
    <w:p w14:paraId="088CA2E1" w14:textId="77777777" w:rsidR="00E951EC" w:rsidRPr="00042BDF" w:rsidRDefault="00000000">
      <w:pPr>
        <w:pStyle w:val="Akapitzlist"/>
        <w:numPr>
          <w:ilvl w:val="0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Dotacji z budżetu miasta.</w:t>
      </w:r>
    </w:p>
    <w:p w14:paraId="1651449E" w14:textId="77777777" w:rsidR="00E951EC" w:rsidRPr="00042BDF" w:rsidRDefault="00000000">
      <w:pPr>
        <w:pStyle w:val="Akapitzlist"/>
        <w:numPr>
          <w:ilvl w:val="0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Opłat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 dzieci uczęszczających do przedszkola za pobyt dziecka w przedszkolu w czasie przekraczającym 5 godzin przeznaczonych na realizację podstawy programowej.</w:t>
      </w:r>
    </w:p>
    <w:p w14:paraId="46C221B0" w14:textId="701A1AAA" w:rsidR="00E951EC" w:rsidRPr="00042BDF" w:rsidRDefault="00000000">
      <w:pPr>
        <w:pStyle w:val="Akapitzlist"/>
        <w:numPr>
          <w:ilvl w:val="0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Środk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pozyskiwanych z dodatkowych źr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deł (fundusze unijne, darowizn sponsor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 xml:space="preserve">w na rzecz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rganu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rowadzącego).</w:t>
      </w:r>
    </w:p>
    <w:p w14:paraId="209330EF" w14:textId="48BD0848" w:rsidR="00E951EC" w:rsidRPr="00042BDF" w:rsidRDefault="00000000">
      <w:pPr>
        <w:pStyle w:val="Akapitzlist"/>
        <w:numPr>
          <w:ilvl w:val="0"/>
          <w:numId w:val="1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lastRenderedPageBreak/>
        <w:t xml:space="preserve">Wysokość opłat za pobyt dziecka w przedszkolu ustala </w:t>
      </w:r>
      <w:r w:rsidR="006902CC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6902CC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rowadzący, jednakże nie może być ona wyższa od określonej w uchwale Rady</w:t>
      </w:r>
      <w:r w:rsidR="00C240B7">
        <w:rPr>
          <w:rFonts w:ascii="Times New Roman" w:hAnsi="Times New Roman" w:cs="Times New Roman"/>
          <w:sz w:val="24"/>
          <w:szCs w:val="24"/>
        </w:rPr>
        <w:t xml:space="preserve"> Gminy Śmigiel</w:t>
      </w:r>
      <w:r w:rsidRPr="00042BDF">
        <w:rPr>
          <w:rFonts w:ascii="Times New Roman" w:hAnsi="Times New Roman" w:cs="Times New Roman"/>
          <w:sz w:val="24"/>
          <w:szCs w:val="24"/>
        </w:rPr>
        <w:t>.</w:t>
      </w:r>
    </w:p>
    <w:p w14:paraId="49C90C0D" w14:textId="77777777" w:rsidR="00E951EC" w:rsidRPr="00042BDF" w:rsidRDefault="00000000">
      <w:pPr>
        <w:pStyle w:val="Akapitzlist"/>
        <w:numPr>
          <w:ilvl w:val="0"/>
          <w:numId w:val="1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Opłata za przedszkole składa się z:</w:t>
      </w:r>
    </w:p>
    <w:p w14:paraId="40E036A6" w14:textId="77777777" w:rsidR="00E951EC" w:rsidRPr="00042BDF" w:rsidRDefault="00000000">
      <w:pPr>
        <w:pStyle w:val="Akapitzlist"/>
        <w:numPr>
          <w:ilvl w:val="0"/>
          <w:numId w:val="1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Opłaty za świadczenie opieki ponad godziny podstawy programowej.</w:t>
      </w:r>
    </w:p>
    <w:p w14:paraId="749D55AB" w14:textId="77777777" w:rsidR="00E951EC" w:rsidRPr="00042BDF" w:rsidRDefault="00000000">
      <w:pPr>
        <w:pStyle w:val="Akapitzlist"/>
        <w:numPr>
          <w:ilvl w:val="0"/>
          <w:numId w:val="1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Opłaty za żywienie.</w:t>
      </w:r>
    </w:p>
    <w:p w14:paraId="52EC7961" w14:textId="78E824EC" w:rsidR="00E951EC" w:rsidRPr="00042BDF" w:rsidRDefault="00000000">
      <w:pPr>
        <w:pStyle w:val="Akapitzlist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Przedszkole zapewnia odpłatne wyżywienie dzieci. Wysokość stawki żywieniowej, zasady odpłatności za korzystanie z wyżywienia przez dzieci oraz zasady naliczania pobierania i zwracania opłat reguluje </w:t>
      </w:r>
      <w:r w:rsidR="00042BDF" w:rsidRPr="00042BDF">
        <w:rPr>
          <w:rFonts w:ascii="Times New Roman" w:hAnsi="Times New Roman" w:cs="Times New Roman"/>
          <w:sz w:val="24"/>
          <w:szCs w:val="24"/>
        </w:rPr>
        <w:t>O</w:t>
      </w:r>
      <w:r w:rsidRPr="00042BDF">
        <w:rPr>
          <w:rFonts w:ascii="Times New Roman" w:hAnsi="Times New Roman" w:cs="Times New Roman"/>
          <w:sz w:val="24"/>
          <w:szCs w:val="24"/>
        </w:rPr>
        <w:t xml:space="preserve">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rowadzący. Z przepisami tymi zapoznawani są rodzice na zebraniu organizacyjnym na początku każdego roku szkolnego.</w:t>
      </w:r>
    </w:p>
    <w:p w14:paraId="54F96C9B" w14:textId="77777777" w:rsidR="00E951EC" w:rsidRPr="00042BDF" w:rsidRDefault="00000000">
      <w:pPr>
        <w:pStyle w:val="Akapitzlist"/>
        <w:numPr>
          <w:ilvl w:val="0"/>
          <w:numId w:val="1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 przypadku nieobecności dziecka w przedszkolu zwrot odpłatności za wyżywienie i świadczenia ponad podstawę programową przysługuje od pierwszego dnia nieobecności dziecka w przedszkolu.</w:t>
      </w:r>
    </w:p>
    <w:p w14:paraId="7FC86580" w14:textId="77777777" w:rsidR="00E951EC" w:rsidRPr="00042BDF" w:rsidRDefault="00000000">
      <w:pPr>
        <w:pStyle w:val="Akapitzlist"/>
        <w:numPr>
          <w:ilvl w:val="0"/>
          <w:numId w:val="1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Rodzice/opiekunowie prawni dzieci uiszczają opłatę za pobyt dziecka w przedszkolu i opłaty za wyżywienie w terminie do 10-go każdego miesiąca. Opłaty dokonuje się na konto przedszkola podane do wiadomości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w.</w:t>
      </w:r>
    </w:p>
    <w:p w14:paraId="45EACE9E" w14:textId="53E2131B" w:rsidR="00E951EC" w:rsidRPr="00042BDF" w:rsidRDefault="00000000">
      <w:pPr>
        <w:pStyle w:val="Akapitzlist"/>
        <w:numPr>
          <w:ilvl w:val="0"/>
          <w:numId w:val="1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dysponuje środkami finansowymi przedszkola i ponosi odpowiedzialność za ich prawidłowe wykorzystanie.</w:t>
      </w:r>
    </w:p>
    <w:p w14:paraId="5C056B9F" w14:textId="66D12B51" w:rsidR="00E951EC" w:rsidRPr="00042BDF" w:rsidRDefault="00000000">
      <w:pPr>
        <w:pStyle w:val="Akapitzlist"/>
        <w:numPr>
          <w:ilvl w:val="0"/>
          <w:numId w:val="1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Organ </w:t>
      </w:r>
      <w:r w:rsidR="00042BDF" w:rsidRPr="00042BDF">
        <w:rPr>
          <w:rFonts w:ascii="Times New Roman" w:hAnsi="Times New Roman" w:cs="Times New Roman"/>
          <w:sz w:val="24"/>
          <w:szCs w:val="24"/>
        </w:rPr>
        <w:t>P</w:t>
      </w:r>
      <w:r w:rsidRPr="00042BDF">
        <w:rPr>
          <w:rFonts w:ascii="Times New Roman" w:hAnsi="Times New Roman" w:cs="Times New Roman"/>
          <w:sz w:val="24"/>
          <w:szCs w:val="24"/>
        </w:rPr>
        <w:t>rowadzący jest odpowiedzialny za prowadzenie dokumentacji finansowej zgodnie z obowiązującymi w tym zakresie przepisami.</w:t>
      </w:r>
    </w:p>
    <w:p w14:paraId="023335C8" w14:textId="77777777" w:rsidR="00E951EC" w:rsidRPr="00042BDF" w:rsidRDefault="00E951EC" w:rsidP="009355D0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A2DCBA" w14:textId="36F8B95D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t>§14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FA7F59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en-US"/>
        </w:rPr>
        <w:t>POSTANOWIENIA KO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COWE</w:t>
      </w:r>
    </w:p>
    <w:p w14:paraId="27F45783" w14:textId="77777777" w:rsidR="00E951EC" w:rsidRPr="00042BDF" w:rsidRDefault="00000000">
      <w:pPr>
        <w:pStyle w:val="Akapitzlist"/>
        <w:numPr>
          <w:ilvl w:val="0"/>
          <w:numId w:val="1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Przedszkole prowadzi i przechowuje dokumentację zgodnie z odrębnymi przepisami.</w:t>
      </w:r>
    </w:p>
    <w:p w14:paraId="63CE0FAF" w14:textId="77777777" w:rsidR="00E951EC" w:rsidRPr="00042BDF" w:rsidRDefault="00000000">
      <w:pPr>
        <w:pStyle w:val="Akapitzlist"/>
        <w:numPr>
          <w:ilvl w:val="0"/>
          <w:numId w:val="1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Zasady gospodarki finansowej i materiałowej przedszkola określają odrębne przepisy.</w:t>
      </w:r>
    </w:p>
    <w:p w14:paraId="733C9745" w14:textId="77777777" w:rsidR="00E951EC" w:rsidRPr="00042BDF" w:rsidRDefault="00000000">
      <w:pPr>
        <w:pStyle w:val="Akapitzlist"/>
        <w:numPr>
          <w:ilvl w:val="0"/>
          <w:numId w:val="1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Statut obowiązuje w r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wnym stopniu wszystkich członk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społeczności przedszkolnej: nauczycieli, rodzic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w/opiekun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prawnych, pracownik</w:t>
      </w:r>
      <w:r w:rsidRPr="00042BD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042BDF">
        <w:rPr>
          <w:rFonts w:ascii="Times New Roman" w:hAnsi="Times New Roman" w:cs="Times New Roman"/>
          <w:sz w:val="24"/>
          <w:szCs w:val="24"/>
        </w:rPr>
        <w:t>w obsługi i administracji.</w:t>
      </w:r>
    </w:p>
    <w:p w14:paraId="76842514" w14:textId="3AC81FDA" w:rsidR="00E951EC" w:rsidRPr="00042BDF" w:rsidRDefault="00000000">
      <w:pPr>
        <w:pStyle w:val="Akapitzlist"/>
        <w:numPr>
          <w:ilvl w:val="0"/>
          <w:numId w:val="1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Regulaminy i inne dokumenty uchwalane w przedszkolu muszą być zgodne z postanowieniami niniejszego </w:t>
      </w:r>
      <w:r w:rsidR="00984505" w:rsidRPr="00042BDF">
        <w:rPr>
          <w:rFonts w:ascii="Times New Roman" w:hAnsi="Times New Roman" w:cs="Times New Roman"/>
          <w:sz w:val="24"/>
          <w:szCs w:val="24"/>
        </w:rPr>
        <w:t>S</w:t>
      </w:r>
      <w:r w:rsidRPr="00042BDF">
        <w:rPr>
          <w:rFonts w:ascii="Times New Roman" w:hAnsi="Times New Roman" w:cs="Times New Roman"/>
          <w:sz w:val="24"/>
          <w:szCs w:val="24"/>
        </w:rPr>
        <w:t>tatutu.</w:t>
      </w:r>
    </w:p>
    <w:p w14:paraId="468F6993" w14:textId="40F1AE9E" w:rsidR="00E951EC" w:rsidRPr="00042BDF" w:rsidRDefault="00000000">
      <w:pPr>
        <w:pStyle w:val="Akapitzlist"/>
        <w:numPr>
          <w:ilvl w:val="0"/>
          <w:numId w:val="1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W sprawach nieuregulowanych niniejszym </w:t>
      </w:r>
      <w:r w:rsidR="00984505" w:rsidRPr="00042BDF">
        <w:rPr>
          <w:rFonts w:ascii="Times New Roman" w:hAnsi="Times New Roman" w:cs="Times New Roman"/>
          <w:sz w:val="24"/>
          <w:szCs w:val="24"/>
        </w:rPr>
        <w:t>S</w:t>
      </w:r>
      <w:r w:rsidRPr="00042BDF">
        <w:rPr>
          <w:rFonts w:ascii="Times New Roman" w:hAnsi="Times New Roman" w:cs="Times New Roman"/>
          <w:sz w:val="24"/>
          <w:szCs w:val="24"/>
        </w:rPr>
        <w:t>tatutem mają zastosowanie odpowiednie przepisy Kodeksu Pracy i Kodeksu Cywilnego.</w:t>
      </w:r>
    </w:p>
    <w:p w14:paraId="06D2093E" w14:textId="77777777" w:rsidR="00E951EC" w:rsidRPr="00042BDF" w:rsidRDefault="00E951EC" w:rsidP="009355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94506" w14:textId="7EEBE95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</w:rPr>
        <w:lastRenderedPageBreak/>
        <w:t>§15</w:t>
      </w:r>
      <w:r w:rsidR="009C3F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99C52E" w14:textId="77777777" w:rsidR="00E951EC" w:rsidRPr="00042BDF" w:rsidRDefault="00000000" w:rsidP="009355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PRZEPISY KO</w:t>
      </w:r>
      <w:r w:rsidRPr="00042BDF"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042BDF">
        <w:rPr>
          <w:rFonts w:ascii="Times New Roman" w:hAnsi="Times New Roman" w:cs="Times New Roman"/>
          <w:b/>
          <w:bCs/>
          <w:sz w:val="24"/>
          <w:szCs w:val="24"/>
          <w:lang w:val="de-DE"/>
        </w:rPr>
        <w:t>COWE</w:t>
      </w:r>
    </w:p>
    <w:p w14:paraId="1E2E52ED" w14:textId="7CFAD469" w:rsidR="00E951EC" w:rsidRPr="00042BDF" w:rsidRDefault="00000000">
      <w:pPr>
        <w:pStyle w:val="Akapitzlist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Statut przedszkola lub jego nowelizację uchwala się na posiedzeniu Rady Pedagogicznej, odczytując zebranym pełny jego tekst. Członkowie Rady Pedagogicznej mają prawo wnoszenia poprawek do proponowanego tekstu </w:t>
      </w:r>
      <w:r w:rsidR="00984505" w:rsidRPr="00042BDF">
        <w:rPr>
          <w:rFonts w:ascii="Times New Roman" w:hAnsi="Times New Roman" w:cs="Times New Roman"/>
          <w:sz w:val="24"/>
          <w:szCs w:val="24"/>
        </w:rPr>
        <w:t>S</w:t>
      </w:r>
      <w:r w:rsidRPr="00042BDF">
        <w:rPr>
          <w:rFonts w:ascii="Times New Roman" w:hAnsi="Times New Roman" w:cs="Times New Roman"/>
          <w:sz w:val="24"/>
          <w:szCs w:val="24"/>
        </w:rPr>
        <w:t>tatutu. Rada Pedagogiczna głosuje nad nowelizacją statutu.</w:t>
      </w:r>
    </w:p>
    <w:p w14:paraId="72300012" w14:textId="7CE74BFD" w:rsidR="00E951EC" w:rsidRPr="00042BDF" w:rsidRDefault="00000000">
      <w:pPr>
        <w:pStyle w:val="Akapitzlist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Nowelizacja statutu obliguje </w:t>
      </w:r>
      <w:r w:rsidR="009355D0" w:rsidRPr="00042BDF">
        <w:rPr>
          <w:rFonts w:ascii="Times New Roman" w:hAnsi="Times New Roman" w:cs="Times New Roman"/>
          <w:sz w:val="24"/>
          <w:szCs w:val="24"/>
        </w:rPr>
        <w:t>D</w:t>
      </w:r>
      <w:r w:rsidRPr="00042BDF">
        <w:rPr>
          <w:rFonts w:ascii="Times New Roman" w:hAnsi="Times New Roman" w:cs="Times New Roman"/>
          <w:sz w:val="24"/>
          <w:szCs w:val="24"/>
        </w:rPr>
        <w:t xml:space="preserve">yrektora przedszkola do opracowania tekstu jednolitego </w:t>
      </w:r>
      <w:r w:rsidR="00984505" w:rsidRPr="00042BDF">
        <w:rPr>
          <w:rFonts w:ascii="Times New Roman" w:hAnsi="Times New Roman" w:cs="Times New Roman"/>
          <w:sz w:val="24"/>
          <w:szCs w:val="24"/>
        </w:rPr>
        <w:t>S</w:t>
      </w:r>
      <w:r w:rsidRPr="00042BDF">
        <w:rPr>
          <w:rFonts w:ascii="Times New Roman" w:hAnsi="Times New Roman" w:cs="Times New Roman"/>
          <w:sz w:val="24"/>
          <w:szCs w:val="24"/>
        </w:rPr>
        <w:t>tatutu.</w:t>
      </w:r>
    </w:p>
    <w:p w14:paraId="367FB8A9" w14:textId="77777777" w:rsidR="00E951EC" w:rsidRPr="00042BDF" w:rsidRDefault="00000000">
      <w:pPr>
        <w:pStyle w:val="Akapitzlist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>Wprowadzenie do statutu zmian lub uzupełnień, jest zatwierdzane poprzez uchwały Rady Pedagogicznej.</w:t>
      </w:r>
    </w:p>
    <w:p w14:paraId="5CDC0AA1" w14:textId="02346D9C" w:rsidR="00E951EC" w:rsidRPr="00042BDF" w:rsidRDefault="00000000">
      <w:pPr>
        <w:pStyle w:val="Akapitzlist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Dyrektor zapewnia możliwość zapoznania się ze </w:t>
      </w:r>
      <w:r w:rsidR="00984505" w:rsidRPr="00042BDF">
        <w:rPr>
          <w:rFonts w:ascii="Times New Roman" w:hAnsi="Times New Roman" w:cs="Times New Roman"/>
          <w:sz w:val="24"/>
          <w:szCs w:val="24"/>
        </w:rPr>
        <w:t>S</w:t>
      </w:r>
      <w:r w:rsidRPr="00042BDF">
        <w:rPr>
          <w:rFonts w:ascii="Times New Roman" w:hAnsi="Times New Roman" w:cs="Times New Roman"/>
          <w:sz w:val="24"/>
          <w:szCs w:val="24"/>
        </w:rPr>
        <w:t>tatutem wszystkim członkom społeczności przedszkolnej.</w:t>
      </w:r>
    </w:p>
    <w:p w14:paraId="00909729" w14:textId="16F32386" w:rsidR="00E951EC" w:rsidRPr="00042BDF" w:rsidRDefault="00000000">
      <w:pPr>
        <w:pStyle w:val="Akapitzlist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Z treścią </w:t>
      </w:r>
      <w:r w:rsidR="00984505" w:rsidRPr="00042BDF">
        <w:rPr>
          <w:rFonts w:ascii="Times New Roman" w:hAnsi="Times New Roman" w:cs="Times New Roman"/>
          <w:sz w:val="24"/>
          <w:szCs w:val="24"/>
        </w:rPr>
        <w:t>S</w:t>
      </w:r>
      <w:r w:rsidRPr="00042BDF">
        <w:rPr>
          <w:rFonts w:ascii="Times New Roman" w:hAnsi="Times New Roman" w:cs="Times New Roman"/>
          <w:sz w:val="24"/>
          <w:szCs w:val="24"/>
        </w:rPr>
        <w:t>tatutu przedszkola można zapoznać się w biurze lub na stronie internetowej przedszkola.</w:t>
      </w:r>
    </w:p>
    <w:p w14:paraId="4603BD1C" w14:textId="57CDB0B3" w:rsidR="00E951EC" w:rsidRPr="00042BDF" w:rsidRDefault="00000000">
      <w:pPr>
        <w:pStyle w:val="Akapitzlist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BDF">
        <w:rPr>
          <w:rFonts w:ascii="Times New Roman" w:hAnsi="Times New Roman" w:cs="Times New Roman"/>
          <w:sz w:val="24"/>
          <w:szCs w:val="24"/>
        </w:rPr>
        <w:t xml:space="preserve">Statut </w:t>
      </w:r>
      <w:r w:rsidR="006D67A0" w:rsidRPr="00042BDF">
        <w:rPr>
          <w:rFonts w:ascii="Times New Roman" w:hAnsi="Times New Roman" w:cs="Times New Roman"/>
          <w:sz w:val="24"/>
          <w:szCs w:val="24"/>
        </w:rPr>
        <w:t xml:space="preserve">w niniejszym brzmieniu </w:t>
      </w:r>
      <w:r w:rsidRPr="00042BDF">
        <w:rPr>
          <w:rFonts w:ascii="Times New Roman" w:hAnsi="Times New Roman" w:cs="Times New Roman"/>
          <w:sz w:val="24"/>
          <w:szCs w:val="24"/>
        </w:rPr>
        <w:t xml:space="preserve">wchodzi w życie z dniem </w:t>
      </w:r>
      <w:r w:rsidR="006D67A0" w:rsidRPr="00042BDF">
        <w:rPr>
          <w:rFonts w:ascii="Times New Roman" w:hAnsi="Times New Roman" w:cs="Times New Roman"/>
          <w:sz w:val="24"/>
          <w:szCs w:val="24"/>
        </w:rPr>
        <w:t>2</w:t>
      </w:r>
      <w:r w:rsidR="0027580C">
        <w:rPr>
          <w:rFonts w:ascii="Times New Roman" w:hAnsi="Times New Roman" w:cs="Times New Roman"/>
          <w:sz w:val="24"/>
          <w:szCs w:val="24"/>
        </w:rPr>
        <w:t>4</w:t>
      </w:r>
      <w:r w:rsidR="006D67A0" w:rsidRPr="00042BDF">
        <w:rPr>
          <w:rFonts w:ascii="Times New Roman" w:hAnsi="Times New Roman" w:cs="Times New Roman"/>
          <w:sz w:val="24"/>
          <w:szCs w:val="24"/>
        </w:rPr>
        <w:t>.0</w:t>
      </w:r>
      <w:r w:rsidR="0027580C">
        <w:rPr>
          <w:rFonts w:ascii="Times New Roman" w:hAnsi="Times New Roman" w:cs="Times New Roman"/>
          <w:sz w:val="24"/>
          <w:szCs w:val="24"/>
        </w:rPr>
        <w:t>4</w:t>
      </w:r>
      <w:r w:rsidR="006D67A0" w:rsidRPr="00042BDF">
        <w:rPr>
          <w:rFonts w:ascii="Times New Roman" w:hAnsi="Times New Roman" w:cs="Times New Roman"/>
          <w:sz w:val="24"/>
          <w:szCs w:val="24"/>
        </w:rPr>
        <w:t>.</w:t>
      </w:r>
      <w:r w:rsidRPr="00042BDF">
        <w:rPr>
          <w:rFonts w:ascii="Times New Roman" w:hAnsi="Times New Roman" w:cs="Times New Roman"/>
          <w:sz w:val="24"/>
          <w:szCs w:val="24"/>
        </w:rPr>
        <w:t>202</w:t>
      </w:r>
      <w:r w:rsidR="006D67A0" w:rsidRPr="00042BDF">
        <w:rPr>
          <w:rFonts w:ascii="Times New Roman" w:hAnsi="Times New Roman" w:cs="Times New Roman"/>
          <w:sz w:val="24"/>
          <w:szCs w:val="24"/>
        </w:rPr>
        <w:t>3</w:t>
      </w:r>
      <w:r w:rsidRPr="00042BDF">
        <w:rPr>
          <w:rFonts w:ascii="Times New Roman" w:hAnsi="Times New Roman" w:cs="Times New Roman"/>
          <w:sz w:val="24"/>
          <w:szCs w:val="24"/>
        </w:rPr>
        <w:t>r.</w:t>
      </w:r>
    </w:p>
    <w:sectPr w:rsidR="00E951EC" w:rsidRPr="00042BDF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951B7" w14:textId="77777777" w:rsidR="00C35354" w:rsidRDefault="00C35354">
      <w:pPr>
        <w:spacing w:after="0" w:line="240" w:lineRule="auto"/>
      </w:pPr>
      <w:r>
        <w:separator/>
      </w:r>
    </w:p>
  </w:endnote>
  <w:endnote w:type="continuationSeparator" w:id="0">
    <w:p w14:paraId="54C0D8E4" w14:textId="77777777" w:rsidR="00C35354" w:rsidRDefault="00C35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DD10" w14:textId="77777777" w:rsidR="00E951EC" w:rsidRDefault="00000000">
    <w:pPr>
      <w:pStyle w:val="Stopka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36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86F0" w14:textId="77777777" w:rsidR="00C35354" w:rsidRDefault="00C35354">
      <w:pPr>
        <w:spacing w:after="0" w:line="240" w:lineRule="auto"/>
      </w:pPr>
      <w:r>
        <w:separator/>
      </w:r>
    </w:p>
  </w:footnote>
  <w:footnote w:type="continuationSeparator" w:id="0">
    <w:p w14:paraId="12FAC864" w14:textId="77777777" w:rsidR="00C35354" w:rsidRDefault="00C35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5730" w14:textId="0D7EEFC2" w:rsidR="00791953" w:rsidRPr="005A6101" w:rsidRDefault="00791953" w:rsidP="00791953">
    <w:pPr>
      <w:jc w:val="center"/>
      <w:rPr>
        <w:b/>
        <w:bCs/>
        <w:sz w:val="16"/>
        <w:szCs w:val="16"/>
      </w:rPr>
    </w:pPr>
    <w:r w:rsidRPr="005A6101">
      <w:rPr>
        <w:b/>
        <w:bCs/>
        <w:sz w:val="16"/>
        <w:szCs w:val="16"/>
      </w:rPr>
      <w:t>ZAŁĄCZNIK DO UCHWAŁY RADY PEDAGOGICZNEJ</w:t>
    </w:r>
    <w:r>
      <w:rPr>
        <w:b/>
        <w:bCs/>
        <w:sz w:val="16"/>
        <w:szCs w:val="16"/>
      </w:rPr>
      <w:t xml:space="preserve"> </w:t>
    </w:r>
    <w:r w:rsidRPr="005A6101">
      <w:rPr>
        <w:b/>
        <w:bCs/>
        <w:sz w:val="16"/>
        <w:szCs w:val="16"/>
      </w:rPr>
      <w:t>Z DNIA 2</w:t>
    </w:r>
    <w:r w:rsidR="0027580C">
      <w:rPr>
        <w:b/>
        <w:bCs/>
        <w:sz w:val="16"/>
        <w:szCs w:val="16"/>
      </w:rPr>
      <w:t>4</w:t>
    </w:r>
    <w:r w:rsidRPr="005A6101">
      <w:rPr>
        <w:b/>
        <w:bCs/>
        <w:sz w:val="16"/>
        <w:szCs w:val="16"/>
      </w:rPr>
      <w:t>.0</w:t>
    </w:r>
    <w:r w:rsidR="0027580C">
      <w:rPr>
        <w:b/>
        <w:bCs/>
        <w:sz w:val="16"/>
        <w:szCs w:val="16"/>
      </w:rPr>
      <w:t>4</w:t>
    </w:r>
    <w:r w:rsidRPr="005A6101">
      <w:rPr>
        <w:b/>
        <w:bCs/>
        <w:sz w:val="16"/>
        <w:szCs w:val="16"/>
      </w:rPr>
      <w:t>.2023R.</w:t>
    </w:r>
    <w:r>
      <w:rPr>
        <w:b/>
        <w:bCs/>
        <w:sz w:val="16"/>
        <w:szCs w:val="16"/>
      </w:rPr>
      <w:t xml:space="preserve"> </w:t>
    </w:r>
    <w:r w:rsidRPr="005A6101">
      <w:rPr>
        <w:b/>
        <w:bCs/>
        <w:sz w:val="16"/>
        <w:szCs w:val="16"/>
      </w:rPr>
      <w:t xml:space="preserve">W SPRAWIE ZMIANY TREŚCI STATUTU PRZEDSZKOLA </w:t>
    </w:r>
    <w:r>
      <w:rPr>
        <w:b/>
        <w:bCs/>
        <w:sz w:val="16"/>
        <w:szCs w:val="16"/>
      </w:rPr>
      <w:t>NR 2 W STARYM BOJANOWIE, 64-030 STARE BOJANOWO, UL. GŁÓWNA 29A</w:t>
    </w:r>
  </w:p>
  <w:p w14:paraId="05BE811B" w14:textId="77777777" w:rsidR="00E951EC" w:rsidRDefault="00E951EC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830"/>
    <w:multiLevelType w:val="hybridMultilevel"/>
    <w:tmpl w:val="4FC0D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450C"/>
    <w:multiLevelType w:val="hybridMultilevel"/>
    <w:tmpl w:val="4A5872F0"/>
    <w:styleLink w:val="Zaimportowanystyl10"/>
    <w:lvl w:ilvl="0" w:tplc="FBA0EACC">
      <w:start w:val="1"/>
      <w:numFmt w:val="decimal"/>
      <w:lvlText w:val="%1)"/>
      <w:lvlJc w:val="left"/>
      <w:pPr>
        <w:tabs>
          <w:tab w:val="left" w:pos="4665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B0B88C">
      <w:start w:val="1"/>
      <w:numFmt w:val="lowerLetter"/>
      <w:lvlText w:val="%2."/>
      <w:lvlJc w:val="left"/>
      <w:pPr>
        <w:tabs>
          <w:tab w:val="left" w:pos="4665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7EBD3E">
      <w:start w:val="1"/>
      <w:numFmt w:val="lowerRoman"/>
      <w:lvlText w:val="%3."/>
      <w:lvlJc w:val="left"/>
      <w:pPr>
        <w:tabs>
          <w:tab w:val="left" w:pos="4665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EA850E">
      <w:start w:val="1"/>
      <w:numFmt w:val="decimal"/>
      <w:lvlText w:val="%4."/>
      <w:lvlJc w:val="left"/>
      <w:pPr>
        <w:tabs>
          <w:tab w:val="left" w:pos="4665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349048">
      <w:start w:val="1"/>
      <w:numFmt w:val="lowerLetter"/>
      <w:lvlText w:val="%5."/>
      <w:lvlJc w:val="left"/>
      <w:pPr>
        <w:tabs>
          <w:tab w:val="left" w:pos="4665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1C828E">
      <w:start w:val="1"/>
      <w:numFmt w:val="lowerRoman"/>
      <w:lvlText w:val="%6."/>
      <w:lvlJc w:val="left"/>
      <w:pPr>
        <w:tabs>
          <w:tab w:val="left" w:pos="4665"/>
        </w:tabs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1A7124">
      <w:start w:val="1"/>
      <w:numFmt w:val="decimal"/>
      <w:lvlText w:val="%7."/>
      <w:lvlJc w:val="left"/>
      <w:pPr>
        <w:tabs>
          <w:tab w:val="left" w:pos="4665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1634E2">
      <w:start w:val="1"/>
      <w:numFmt w:val="lowerLetter"/>
      <w:lvlText w:val="%8."/>
      <w:lvlJc w:val="left"/>
      <w:pPr>
        <w:tabs>
          <w:tab w:val="left" w:pos="4665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94F2FE">
      <w:start w:val="1"/>
      <w:numFmt w:val="lowerRoman"/>
      <w:lvlText w:val="%9."/>
      <w:lvlJc w:val="left"/>
      <w:pPr>
        <w:tabs>
          <w:tab w:val="left" w:pos="4665"/>
        </w:tabs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741AEC"/>
    <w:multiLevelType w:val="hybridMultilevel"/>
    <w:tmpl w:val="861435B0"/>
    <w:numStyleLink w:val="Zaimportowanystyl56"/>
  </w:abstractNum>
  <w:abstractNum w:abstractNumId="3" w15:restartNumberingAfterBreak="0">
    <w:nsid w:val="05E60717"/>
    <w:multiLevelType w:val="hybridMultilevel"/>
    <w:tmpl w:val="4AAE621E"/>
    <w:styleLink w:val="Zaimportowanystyl14"/>
    <w:lvl w:ilvl="0" w:tplc="B74A042E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1E5BE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2053B8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7CD608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4E342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7C2348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6C6D40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F86E9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C2C34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84A1F78"/>
    <w:multiLevelType w:val="hybridMultilevel"/>
    <w:tmpl w:val="4508D5FA"/>
    <w:numStyleLink w:val="Zaimportowanystyl57"/>
  </w:abstractNum>
  <w:abstractNum w:abstractNumId="5" w15:restartNumberingAfterBreak="0">
    <w:nsid w:val="08A67D8C"/>
    <w:multiLevelType w:val="hybridMultilevel"/>
    <w:tmpl w:val="5F0CA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9510FE4"/>
    <w:multiLevelType w:val="hybridMultilevel"/>
    <w:tmpl w:val="9EB4E340"/>
    <w:styleLink w:val="Zaimportowanystyl5"/>
    <w:lvl w:ilvl="0" w:tplc="8E30704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5A621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AC8D6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48E55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B0D2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4EDDB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D055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443C4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46A4B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ADB2678"/>
    <w:multiLevelType w:val="hybridMultilevel"/>
    <w:tmpl w:val="E7E83586"/>
    <w:styleLink w:val="Zaimportowanystyl26"/>
    <w:lvl w:ilvl="0" w:tplc="C608BA2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0838F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018D4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BA5D1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EE82D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2AA47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62F16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5815A2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C6CA22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B1672C2"/>
    <w:multiLevelType w:val="hybridMultilevel"/>
    <w:tmpl w:val="6D76DC40"/>
    <w:numStyleLink w:val="Zaimportowanystyl29"/>
  </w:abstractNum>
  <w:abstractNum w:abstractNumId="9" w15:restartNumberingAfterBreak="0">
    <w:nsid w:val="0CC62F3E"/>
    <w:multiLevelType w:val="hybridMultilevel"/>
    <w:tmpl w:val="48B4AD54"/>
    <w:styleLink w:val="Zaimportowanystyl60"/>
    <w:lvl w:ilvl="0" w:tplc="EEACEC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74FB0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882C0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D2EBC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5CBF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2A4D7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421AF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C2BBE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C2766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D227A4D"/>
    <w:multiLevelType w:val="hybridMultilevel"/>
    <w:tmpl w:val="AB9AB4EA"/>
    <w:numStyleLink w:val="Zaimportowanystyl38"/>
  </w:abstractNum>
  <w:abstractNum w:abstractNumId="11" w15:restartNumberingAfterBreak="0">
    <w:nsid w:val="0D384641"/>
    <w:multiLevelType w:val="hybridMultilevel"/>
    <w:tmpl w:val="C7FEDB26"/>
    <w:styleLink w:val="Zaimportowanystyl20"/>
    <w:lvl w:ilvl="0" w:tplc="F01043DC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E43BB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C66D2C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D8665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1E65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B2CA3A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12B73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9EE78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F2DC4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D81414A"/>
    <w:multiLevelType w:val="hybridMultilevel"/>
    <w:tmpl w:val="F28EBDC0"/>
    <w:styleLink w:val="Zaimportowanystyl28"/>
    <w:lvl w:ilvl="0" w:tplc="227A0642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FC4DF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8AF93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C8964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2460C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A48EC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C8516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622A48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B663E8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DF35215"/>
    <w:multiLevelType w:val="hybridMultilevel"/>
    <w:tmpl w:val="2CC62536"/>
    <w:numStyleLink w:val="Zaimportowanystyl23"/>
  </w:abstractNum>
  <w:abstractNum w:abstractNumId="14" w15:restartNumberingAfterBreak="0">
    <w:nsid w:val="0E15602E"/>
    <w:multiLevelType w:val="hybridMultilevel"/>
    <w:tmpl w:val="FFD89AF0"/>
    <w:styleLink w:val="Zaimportowanystyl25"/>
    <w:lvl w:ilvl="0" w:tplc="4FDAE7A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6F86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84C27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2A412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7AB06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B8CD0C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08E14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1E7D5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20D5FA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0E3416EE"/>
    <w:multiLevelType w:val="hybridMultilevel"/>
    <w:tmpl w:val="844A9A00"/>
    <w:numStyleLink w:val="Zaimportowanystyl39"/>
  </w:abstractNum>
  <w:abstractNum w:abstractNumId="16" w15:restartNumberingAfterBreak="0">
    <w:nsid w:val="0EA043EB"/>
    <w:multiLevelType w:val="hybridMultilevel"/>
    <w:tmpl w:val="2A8A7140"/>
    <w:numStyleLink w:val="Zaimportowanystyl17"/>
  </w:abstractNum>
  <w:abstractNum w:abstractNumId="17" w15:restartNumberingAfterBreak="0">
    <w:nsid w:val="0F596B8A"/>
    <w:multiLevelType w:val="hybridMultilevel"/>
    <w:tmpl w:val="1CD20A82"/>
    <w:numStyleLink w:val="Zaimportowanystyl43"/>
  </w:abstractNum>
  <w:abstractNum w:abstractNumId="18" w15:restartNumberingAfterBreak="0">
    <w:nsid w:val="100C54E8"/>
    <w:multiLevelType w:val="hybridMultilevel"/>
    <w:tmpl w:val="74042880"/>
    <w:lvl w:ilvl="0" w:tplc="3A7AE042">
      <w:start w:val="1"/>
      <w:numFmt w:val="lowerLetter"/>
      <w:lvlText w:val="%1)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12BB449F"/>
    <w:multiLevelType w:val="hybridMultilevel"/>
    <w:tmpl w:val="8FA078D4"/>
    <w:styleLink w:val="Zaimportowanystyl59"/>
    <w:lvl w:ilvl="0" w:tplc="E464873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4633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94CFD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24A8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E672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BADE0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34D91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1491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94526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3013C98"/>
    <w:multiLevelType w:val="hybridMultilevel"/>
    <w:tmpl w:val="CB9CA24A"/>
    <w:styleLink w:val="Zaimportowanystyl36"/>
    <w:lvl w:ilvl="0" w:tplc="6D443A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286D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F026B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52F25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DCC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968F7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BE9B7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02749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E1BF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48C6536"/>
    <w:multiLevelType w:val="hybridMultilevel"/>
    <w:tmpl w:val="2C18EACA"/>
    <w:styleLink w:val="Zaimportowanystyl44"/>
    <w:lvl w:ilvl="0" w:tplc="DBFE62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1CE3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167D5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167C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F20F6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E2FC5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16A31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9E71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3C2BF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4BC281C"/>
    <w:multiLevelType w:val="hybridMultilevel"/>
    <w:tmpl w:val="E3E8F328"/>
    <w:styleLink w:val="Zaimportowanystyl24"/>
    <w:lvl w:ilvl="0" w:tplc="C8305CD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F8770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1CEE9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50420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FE12D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B28F70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30740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F69D8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6C90C2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5BD2B42"/>
    <w:multiLevelType w:val="hybridMultilevel"/>
    <w:tmpl w:val="5898364C"/>
    <w:numStyleLink w:val="Zaimportowanystyl100"/>
  </w:abstractNum>
  <w:abstractNum w:abstractNumId="24" w15:restartNumberingAfterBreak="0">
    <w:nsid w:val="168D4478"/>
    <w:multiLevelType w:val="hybridMultilevel"/>
    <w:tmpl w:val="E65272F0"/>
    <w:styleLink w:val="Zaimportowanystyl33"/>
    <w:lvl w:ilvl="0" w:tplc="D5E8BF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DAEB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6C156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6C1A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BEC1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9CA7C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C89FD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C6B5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A81DC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9267916"/>
    <w:multiLevelType w:val="hybridMultilevel"/>
    <w:tmpl w:val="3F423300"/>
    <w:styleLink w:val="Zaimportowanystyl6"/>
    <w:lvl w:ilvl="0" w:tplc="08389D8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8D82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2E900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EA32D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0646B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B6364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665A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A69FC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48B06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19727185"/>
    <w:multiLevelType w:val="hybridMultilevel"/>
    <w:tmpl w:val="9188B35E"/>
    <w:styleLink w:val="Zaimportowanystyl58"/>
    <w:lvl w:ilvl="0" w:tplc="B91A9946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5261B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9AFD5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183BC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CEE39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E840D6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06F69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06EF2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82C59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9731333"/>
    <w:multiLevelType w:val="hybridMultilevel"/>
    <w:tmpl w:val="7D747100"/>
    <w:numStyleLink w:val="Zaimportowanystyl35"/>
  </w:abstractNum>
  <w:abstractNum w:abstractNumId="28" w15:restartNumberingAfterBreak="0">
    <w:nsid w:val="19771DDA"/>
    <w:multiLevelType w:val="hybridMultilevel"/>
    <w:tmpl w:val="5A34D824"/>
    <w:numStyleLink w:val="Zaimportowanystyl47"/>
  </w:abstractNum>
  <w:abstractNum w:abstractNumId="29" w15:restartNumberingAfterBreak="0">
    <w:nsid w:val="1A9C1AD5"/>
    <w:multiLevelType w:val="hybridMultilevel"/>
    <w:tmpl w:val="46EE7582"/>
    <w:styleLink w:val="Zaimportowanystyl12"/>
    <w:lvl w:ilvl="0" w:tplc="8E1AF1BA">
      <w:start w:val="1"/>
      <w:numFmt w:val="decimal"/>
      <w:lvlText w:val="%1."/>
      <w:lvlJc w:val="left"/>
      <w:pPr>
        <w:tabs>
          <w:tab w:val="left" w:pos="4665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3C5E5A">
      <w:start w:val="1"/>
      <w:numFmt w:val="lowerLetter"/>
      <w:lvlText w:val="%2."/>
      <w:lvlJc w:val="left"/>
      <w:pPr>
        <w:tabs>
          <w:tab w:val="left" w:pos="4665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CEA9CE">
      <w:start w:val="1"/>
      <w:numFmt w:val="lowerRoman"/>
      <w:lvlText w:val="%3."/>
      <w:lvlJc w:val="left"/>
      <w:pPr>
        <w:tabs>
          <w:tab w:val="left" w:pos="4665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F8C866">
      <w:start w:val="1"/>
      <w:numFmt w:val="decimal"/>
      <w:lvlText w:val="%4."/>
      <w:lvlJc w:val="left"/>
      <w:pPr>
        <w:tabs>
          <w:tab w:val="left" w:pos="4665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A60A90">
      <w:start w:val="1"/>
      <w:numFmt w:val="lowerLetter"/>
      <w:lvlText w:val="%5."/>
      <w:lvlJc w:val="left"/>
      <w:pPr>
        <w:tabs>
          <w:tab w:val="left" w:pos="4665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E26C76">
      <w:start w:val="1"/>
      <w:numFmt w:val="lowerRoman"/>
      <w:lvlText w:val="%6."/>
      <w:lvlJc w:val="left"/>
      <w:pPr>
        <w:tabs>
          <w:tab w:val="left" w:pos="4665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B89434">
      <w:start w:val="1"/>
      <w:numFmt w:val="decimal"/>
      <w:lvlText w:val="%7."/>
      <w:lvlJc w:val="left"/>
      <w:pPr>
        <w:tabs>
          <w:tab w:val="left" w:pos="4665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5C4828">
      <w:start w:val="1"/>
      <w:numFmt w:val="lowerLetter"/>
      <w:lvlText w:val="%8."/>
      <w:lvlJc w:val="left"/>
      <w:pPr>
        <w:tabs>
          <w:tab w:val="left" w:pos="4665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F076AC">
      <w:start w:val="1"/>
      <w:numFmt w:val="lowerRoman"/>
      <w:lvlText w:val="%9."/>
      <w:lvlJc w:val="left"/>
      <w:pPr>
        <w:tabs>
          <w:tab w:val="left" w:pos="4665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AA02043"/>
    <w:multiLevelType w:val="hybridMultilevel"/>
    <w:tmpl w:val="86A62A90"/>
    <w:lvl w:ilvl="0" w:tplc="B9767B1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1AC0005F"/>
    <w:multiLevelType w:val="hybridMultilevel"/>
    <w:tmpl w:val="D3AC2654"/>
    <w:styleLink w:val="Zaimportowanystyl52"/>
    <w:lvl w:ilvl="0" w:tplc="E4B0E47C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C6330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0CBBE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68412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4C597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38AD3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0EE20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76994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08C08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1C6D4662"/>
    <w:multiLevelType w:val="hybridMultilevel"/>
    <w:tmpl w:val="D3AC2654"/>
    <w:numStyleLink w:val="Zaimportowanystyl52"/>
  </w:abstractNum>
  <w:abstractNum w:abstractNumId="33" w15:restartNumberingAfterBreak="0">
    <w:nsid w:val="1FDB55BE"/>
    <w:multiLevelType w:val="hybridMultilevel"/>
    <w:tmpl w:val="610EBDCC"/>
    <w:styleLink w:val="Zaimportowanystyl200"/>
    <w:lvl w:ilvl="0" w:tplc="B2469388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C001C0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9EA1F4">
      <w:start w:val="1"/>
      <w:numFmt w:val="lowerRoman"/>
      <w:lvlText w:val="%3."/>
      <w:lvlJc w:val="left"/>
      <w:pPr>
        <w:ind w:left="24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8C7D4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289F92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CE95DE">
      <w:start w:val="1"/>
      <w:numFmt w:val="lowerRoman"/>
      <w:lvlText w:val="%6."/>
      <w:lvlJc w:val="left"/>
      <w:pPr>
        <w:ind w:left="460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185202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EE0248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249AE8">
      <w:start w:val="1"/>
      <w:numFmt w:val="lowerRoman"/>
      <w:lvlText w:val="%9."/>
      <w:lvlJc w:val="left"/>
      <w:pPr>
        <w:ind w:left="676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08B2FB7"/>
    <w:multiLevelType w:val="hybridMultilevel"/>
    <w:tmpl w:val="745676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460208F"/>
    <w:multiLevelType w:val="hybridMultilevel"/>
    <w:tmpl w:val="6D76DC40"/>
    <w:styleLink w:val="Zaimportowanystyl29"/>
    <w:lvl w:ilvl="0" w:tplc="43E2CAE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BA3F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C67CB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3CE27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46E9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06056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A0FB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6CB8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B4AF2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48E1972"/>
    <w:multiLevelType w:val="hybridMultilevel"/>
    <w:tmpl w:val="391C5EB0"/>
    <w:numStyleLink w:val="Zaimportowanystyl32"/>
  </w:abstractNum>
  <w:abstractNum w:abstractNumId="37" w15:restartNumberingAfterBreak="0">
    <w:nsid w:val="24ED48EF"/>
    <w:multiLevelType w:val="hybridMultilevel"/>
    <w:tmpl w:val="B9D012A2"/>
    <w:numStyleLink w:val="Zaimportowanystyl46"/>
  </w:abstractNum>
  <w:abstractNum w:abstractNumId="38" w15:restartNumberingAfterBreak="0">
    <w:nsid w:val="25D511CE"/>
    <w:multiLevelType w:val="hybridMultilevel"/>
    <w:tmpl w:val="42542690"/>
    <w:numStyleLink w:val="Zaimportowanystyl55"/>
  </w:abstractNum>
  <w:abstractNum w:abstractNumId="39" w15:restartNumberingAfterBreak="0">
    <w:nsid w:val="26110E4C"/>
    <w:multiLevelType w:val="hybridMultilevel"/>
    <w:tmpl w:val="A84C1D6C"/>
    <w:lvl w:ilvl="0" w:tplc="04150011">
      <w:start w:val="1"/>
      <w:numFmt w:val="decimal"/>
      <w:lvlText w:val="%1)"/>
      <w:lvlJc w:val="left"/>
      <w:pPr>
        <w:tabs>
          <w:tab w:val="left" w:pos="5013"/>
        </w:tabs>
        <w:ind w:left="106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left" w:pos="5013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left" w:pos="5013"/>
        </w:tabs>
        <w:ind w:left="250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5013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5013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5013"/>
        </w:tabs>
        <w:ind w:left="466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5013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5013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5013"/>
        </w:tabs>
        <w:ind w:left="682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6875394"/>
    <w:multiLevelType w:val="hybridMultilevel"/>
    <w:tmpl w:val="1CD20A82"/>
    <w:styleLink w:val="Zaimportowanystyl43"/>
    <w:lvl w:ilvl="0" w:tplc="69322CF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04CB0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7E3A5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52B3A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F460F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C271F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226E6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F63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8875F4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7D95BA1"/>
    <w:multiLevelType w:val="hybridMultilevel"/>
    <w:tmpl w:val="8788FC36"/>
    <w:numStyleLink w:val="Zaimportowanystyl31"/>
  </w:abstractNum>
  <w:abstractNum w:abstractNumId="42" w15:restartNumberingAfterBreak="0">
    <w:nsid w:val="29E2020F"/>
    <w:multiLevelType w:val="hybridMultilevel"/>
    <w:tmpl w:val="00505D8C"/>
    <w:numStyleLink w:val="Zaimportowanystyl50"/>
  </w:abstractNum>
  <w:abstractNum w:abstractNumId="43" w15:restartNumberingAfterBreak="0">
    <w:nsid w:val="29EC0B65"/>
    <w:multiLevelType w:val="hybridMultilevel"/>
    <w:tmpl w:val="B7526468"/>
    <w:styleLink w:val="Zaimportowanystyl11"/>
    <w:lvl w:ilvl="0" w:tplc="6B8A229A">
      <w:start w:val="1"/>
      <w:numFmt w:val="decimal"/>
      <w:lvlText w:val="%1)"/>
      <w:lvlJc w:val="left"/>
      <w:pPr>
        <w:tabs>
          <w:tab w:val="left" w:pos="4665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1EA718">
      <w:start w:val="1"/>
      <w:numFmt w:val="lowerLetter"/>
      <w:lvlText w:val="%2."/>
      <w:lvlJc w:val="left"/>
      <w:pPr>
        <w:tabs>
          <w:tab w:val="left" w:pos="4665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22A492">
      <w:start w:val="1"/>
      <w:numFmt w:val="lowerRoman"/>
      <w:lvlText w:val="%3."/>
      <w:lvlJc w:val="left"/>
      <w:pPr>
        <w:tabs>
          <w:tab w:val="left" w:pos="4665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F6633A">
      <w:start w:val="1"/>
      <w:numFmt w:val="decimal"/>
      <w:lvlText w:val="%4."/>
      <w:lvlJc w:val="left"/>
      <w:pPr>
        <w:tabs>
          <w:tab w:val="left" w:pos="4665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B6EB6A">
      <w:start w:val="1"/>
      <w:numFmt w:val="lowerLetter"/>
      <w:lvlText w:val="%5."/>
      <w:lvlJc w:val="left"/>
      <w:pPr>
        <w:tabs>
          <w:tab w:val="left" w:pos="4665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147336">
      <w:start w:val="1"/>
      <w:numFmt w:val="lowerRoman"/>
      <w:lvlText w:val="%6."/>
      <w:lvlJc w:val="left"/>
      <w:pPr>
        <w:tabs>
          <w:tab w:val="left" w:pos="4665"/>
        </w:tabs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9E78BE">
      <w:start w:val="1"/>
      <w:numFmt w:val="decimal"/>
      <w:lvlText w:val="%7."/>
      <w:lvlJc w:val="left"/>
      <w:pPr>
        <w:tabs>
          <w:tab w:val="left" w:pos="4665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CC59D4">
      <w:start w:val="1"/>
      <w:numFmt w:val="lowerLetter"/>
      <w:lvlText w:val="%8."/>
      <w:lvlJc w:val="left"/>
      <w:pPr>
        <w:tabs>
          <w:tab w:val="left" w:pos="4665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AE5376">
      <w:start w:val="1"/>
      <w:numFmt w:val="lowerRoman"/>
      <w:lvlText w:val="%9."/>
      <w:lvlJc w:val="left"/>
      <w:pPr>
        <w:tabs>
          <w:tab w:val="left" w:pos="4665"/>
        </w:tabs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A2C0510"/>
    <w:multiLevelType w:val="hybridMultilevel"/>
    <w:tmpl w:val="ECF03C4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5" w15:restartNumberingAfterBreak="0">
    <w:nsid w:val="2B841716"/>
    <w:multiLevelType w:val="hybridMultilevel"/>
    <w:tmpl w:val="E3E8F328"/>
    <w:numStyleLink w:val="Zaimportowanystyl24"/>
  </w:abstractNum>
  <w:abstractNum w:abstractNumId="46" w15:restartNumberingAfterBreak="0">
    <w:nsid w:val="2C7E1155"/>
    <w:multiLevelType w:val="hybridMultilevel"/>
    <w:tmpl w:val="0E8C74C4"/>
    <w:numStyleLink w:val="Zaimportowanystyl27"/>
  </w:abstractNum>
  <w:abstractNum w:abstractNumId="47" w15:restartNumberingAfterBreak="0">
    <w:nsid w:val="2D6407C4"/>
    <w:multiLevelType w:val="hybridMultilevel"/>
    <w:tmpl w:val="1F4044A8"/>
    <w:numStyleLink w:val="Zaimportowanystyl19"/>
  </w:abstractNum>
  <w:abstractNum w:abstractNumId="48" w15:restartNumberingAfterBreak="0">
    <w:nsid w:val="2F8E10C6"/>
    <w:multiLevelType w:val="hybridMultilevel"/>
    <w:tmpl w:val="57B40894"/>
    <w:styleLink w:val="Zaimportowanystyl3"/>
    <w:lvl w:ilvl="0" w:tplc="968607F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562C9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9CC9A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9E0D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6AEE7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B2858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4C80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EABD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825D9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305E4C9A"/>
    <w:multiLevelType w:val="hybridMultilevel"/>
    <w:tmpl w:val="9188B35E"/>
    <w:numStyleLink w:val="Zaimportowanystyl58"/>
  </w:abstractNum>
  <w:abstractNum w:abstractNumId="50" w15:restartNumberingAfterBreak="0">
    <w:nsid w:val="30B13922"/>
    <w:multiLevelType w:val="hybridMultilevel"/>
    <w:tmpl w:val="461CFA4C"/>
    <w:numStyleLink w:val="Zaimportowanystyl42"/>
  </w:abstractNum>
  <w:abstractNum w:abstractNumId="51" w15:restartNumberingAfterBreak="0">
    <w:nsid w:val="333E0ED1"/>
    <w:multiLevelType w:val="hybridMultilevel"/>
    <w:tmpl w:val="461CFA4C"/>
    <w:styleLink w:val="Zaimportowanystyl42"/>
    <w:lvl w:ilvl="0" w:tplc="D952D7E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2003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788C7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62CCF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1C6BE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DE3A9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323B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80BE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9886B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334803B4"/>
    <w:multiLevelType w:val="hybridMultilevel"/>
    <w:tmpl w:val="6FFEFDF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338C34DD"/>
    <w:multiLevelType w:val="hybridMultilevel"/>
    <w:tmpl w:val="81D0A504"/>
    <w:lvl w:ilvl="0" w:tplc="D548CA62">
      <w:start w:val="5"/>
      <w:numFmt w:val="decimal"/>
      <w:lvlText w:val="%1."/>
      <w:lvlJc w:val="left"/>
      <w:pPr>
        <w:ind w:left="1068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54" w15:restartNumberingAfterBreak="0">
    <w:nsid w:val="33CF40D4"/>
    <w:multiLevelType w:val="hybridMultilevel"/>
    <w:tmpl w:val="7E3C2BA6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5" w15:restartNumberingAfterBreak="0">
    <w:nsid w:val="340D165D"/>
    <w:multiLevelType w:val="hybridMultilevel"/>
    <w:tmpl w:val="70365AE0"/>
    <w:lvl w:ilvl="0" w:tplc="5CB6503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6" w15:restartNumberingAfterBreak="0">
    <w:nsid w:val="34FB365F"/>
    <w:multiLevelType w:val="hybridMultilevel"/>
    <w:tmpl w:val="2C926844"/>
    <w:lvl w:ilvl="0" w:tplc="FC641C9E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7" w15:restartNumberingAfterBreak="0">
    <w:nsid w:val="3628496B"/>
    <w:multiLevelType w:val="hybridMultilevel"/>
    <w:tmpl w:val="B73277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37BD0952"/>
    <w:multiLevelType w:val="hybridMultilevel"/>
    <w:tmpl w:val="844A9A00"/>
    <w:styleLink w:val="Zaimportowanystyl39"/>
    <w:lvl w:ilvl="0" w:tplc="8F16D93E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CA2A6A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B03F9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C8830E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80555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A861FC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A78CA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92461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B26EEC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387343CA"/>
    <w:multiLevelType w:val="hybridMultilevel"/>
    <w:tmpl w:val="0B4A8EAE"/>
    <w:numStyleLink w:val="Zaimportowanystyl18"/>
  </w:abstractNum>
  <w:abstractNum w:abstractNumId="60" w15:restartNumberingAfterBreak="0">
    <w:nsid w:val="3B626B76"/>
    <w:multiLevelType w:val="hybridMultilevel"/>
    <w:tmpl w:val="CA246F80"/>
    <w:styleLink w:val="Zaimportowanystyl53"/>
    <w:lvl w:ilvl="0" w:tplc="F610575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34A08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D878CA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96890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78295C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426926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324E9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FC13D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94A5B8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3C5370C1"/>
    <w:multiLevelType w:val="hybridMultilevel"/>
    <w:tmpl w:val="610EBDCC"/>
    <w:numStyleLink w:val="Zaimportowanystyl200"/>
  </w:abstractNum>
  <w:abstractNum w:abstractNumId="62" w15:restartNumberingAfterBreak="0">
    <w:nsid w:val="3C5C4B3C"/>
    <w:multiLevelType w:val="hybridMultilevel"/>
    <w:tmpl w:val="1AC2ED3E"/>
    <w:styleLink w:val="Zaimportowanystyl41"/>
    <w:lvl w:ilvl="0" w:tplc="FDFC448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C0E89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08FD56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CC2F7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F0376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FABBC0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EA52A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8EDCA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747582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3E341269"/>
    <w:multiLevelType w:val="hybridMultilevel"/>
    <w:tmpl w:val="E7E83586"/>
    <w:numStyleLink w:val="Zaimportowanystyl26"/>
  </w:abstractNum>
  <w:abstractNum w:abstractNumId="64" w15:restartNumberingAfterBreak="0">
    <w:nsid w:val="3ED36E3E"/>
    <w:multiLevelType w:val="hybridMultilevel"/>
    <w:tmpl w:val="2AC67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EEA4FFD"/>
    <w:multiLevelType w:val="hybridMultilevel"/>
    <w:tmpl w:val="B51EF122"/>
    <w:styleLink w:val="Zaimportowanystyl7"/>
    <w:lvl w:ilvl="0" w:tplc="24843334">
      <w:start w:val="1"/>
      <w:numFmt w:val="decimal"/>
      <w:lvlText w:val="%1."/>
      <w:lvlJc w:val="left"/>
      <w:pPr>
        <w:tabs>
          <w:tab w:val="left" w:pos="4665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8CBBF2">
      <w:start w:val="1"/>
      <w:numFmt w:val="lowerLetter"/>
      <w:lvlText w:val="%2."/>
      <w:lvlJc w:val="left"/>
      <w:pPr>
        <w:tabs>
          <w:tab w:val="left" w:pos="4665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E85E04">
      <w:start w:val="1"/>
      <w:numFmt w:val="lowerRoman"/>
      <w:lvlText w:val="%3."/>
      <w:lvlJc w:val="left"/>
      <w:pPr>
        <w:tabs>
          <w:tab w:val="left" w:pos="4665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E8CCBA">
      <w:start w:val="1"/>
      <w:numFmt w:val="decimal"/>
      <w:lvlText w:val="%4."/>
      <w:lvlJc w:val="left"/>
      <w:pPr>
        <w:tabs>
          <w:tab w:val="left" w:pos="4665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221BEA">
      <w:start w:val="1"/>
      <w:numFmt w:val="lowerLetter"/>
      <w:lvlText w:val="%5."/>
      <w:lvlJc w:val="left"/>
      <w:pPr>
        <w:tabs>
          <w:tab w:val="left" w:pos="4665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22F814">
      <w:start w:val="1"/>
      <w:numFmt w:val="lowerRoman"/>
      <w:lvlText w:val="%6."/>
      <w:lvlJc w:val="left"/>
      <w:pPr>
        <w:tabs>
          <w:tab w:val="left" w:pos="4665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CE9834">
      <w:start w:val="1"/>
      <w:numFmt w:val="decimal"/>
      <w:lvlText w:val="%7."/>
      <w:lvlJc w:val="left"/>
      <w:pPr>
        <w:tabs>
          <w:tab w:val="left" w:pos="4665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100E60">
      <w:start w:val="1"/>
      <w:numFmt w:val="lowerLetter"/>
      <w:lvlText w:val="%8."/>
      <w:lvlJc w:val="left"/>
      <w:pPr>
        <w:tabs>
          <w:tab w:val="left" w:pos="4665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E2B766">
      <w:start w:val="1"/>
      <w:numFmt w:val="lowerRoman"/>
      <w:lvlText w:val="%9."/>
      <w:lvlJc w:val="left"/>
      <w:pPr>
        <w:tabs>
          <w:tab w:val="left" w:pos="4665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3FC07382"/>
    <w:multiLevelType w:val="hybridMultilevel"/>
    <w:tmpl w:val="F0D4A238"/>
    <w:lvl w:ilvl="0" w:tplc="499AF1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0AF292E"/>
    <w:multiLevelType w:val="hybridMultilevel"/>
    <w:tmpl w:val="57B40894"/>
    <w:numStyleLink w:val="Zaimportowanystyl3"/>
  </w:abstractNum>
  <w:abstractNum w:abstractNumId="68" w15:restartNumberingAfterBreak="0">
    <w:nsid w:val="4122731C"/>
    <w:multiLevelType w:val="hybridMultilevel"/>
    <w:tmpl w:val="AE9C1000"/>
    <w:styleLink w:val="Zaimportowanystyl51"/>
    <w:lvl w:ilvl="0" w:tplc="4F96C506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44F59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02D8B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6CBE32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84601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6C9260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F67BC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D2CBA8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BE3C2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42160BA1"/>
    <w:multiLevelType w:val="hybridMultilevel"/>
    <w:tmpl w:val="7384150C"/>
    <w:numStyleLink w:val="Zaimportowanystyl54"/>
  </w:abstractNum>
  <w:abstractNum w:abstractNumId="70" w15:restartNumberingAfterBreak="0">
    <w:nsid w:val="424E7D31"/>
    <w:multiLevelType w:val="hybridMultilevel"/>
    <w:tmpl w:val="FFD89AF0"/>
    <w:numStyleLink w:val="Zaimportowanystyl25"/>
  </w:abstractNum>
  <w:abstractNum w:abstractNumId="71" w15:restartNumberingAfterBreak="0">
    <w:nsid w:val="428471B8"/>
    <w:multiLevelType w:val="hybridMultilevel"/>
    <w:tmpl w:val="F28EBDC0"/>
    <w:numStyleLink w:val="Zaimportowanystyl28"/>
  </w:abstractNum>
  <w:abstractNum w:abstractNumId="72" w15:restartNumberingAfterBreak="0">
    <w:nsid w:val="4306062C"/>
    <w:multiLevelType w:val="hybridMultilevel"/>
    <w:tmpl w:val="D262B15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43986842"/>
    <w:multiLevelType w:val="hybridMultilevel"/>
    <w:tmpl w:val="D96ED382"/>
    <w:lvl w:ilvl="0" w:tplc="87F8B8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3A0239D"/>
    <w:multiLevelType w:val="hybridMultilevel"/>
    <w:tmpl w:val="FAE24E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445E0A99"/>
    <w:multiLevelType w:val="hybridMultilevel"/>
    <w:tmpl w:val="9B4C50E8"/>
    <w:styleLink w:val="Zaimportowanystyl45"/>
    <w:lvl w:ilvl="0" w:tplc="5C9C48DC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D8613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4481E4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1E47E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1E28B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8A8B4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CC70D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64A0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C4D48A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9E65408"/>
    <w:multiLevelType w:val="hybridMultilevel"/>
    <w:tmpl w:val="14DEDD74"/>
    <w:styleLink w:val="Zaimportowanystyl2"/>
    <w:lvl w:ilvl="0" w:tplc="6FB0225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409168">
      <w:start w:val="1"/>
      <w:numFmt w:val="bullet"/>
      <w:lvlText w:val="-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B0DDD8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9C154C">
      <w:start w:val="1"/>
      <w:numFmt w:val="bullet"/>
      <w:lvlText w:val="-"/>
      <w:lvlJc w:val="left"/>
      <w:pPr>
        <w:tabs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87BC6">
      <w:start w:val="1"/>
      <w:numFmt w:val="bullet"/>
      <w:lvlText w:val="-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16FCCE">
      <w:start w:val="1"/>
      <w:numFmt w:val="bullet"/>
      <w:lvlText w:val="-"/>
      <w:lvlJc w:val="left"/>
      <w:pPr>
        <w:tabs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48E65A">
      <w:start w:val="1"/>
      <w:numFmt w:val="bullet"/>
      <w:lvlText w:val="-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0EBA60">
      <w:start w:val="1"/>
      <w:numFmt w:val="bullet"/>
      <w:lvlText w:val="-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3088C8">
      <w:start w:val="1"/>
      <w:numFmt w:val="bullet"/>
      <w:lvlText w:val="-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4E4C0DC5"/>
    <w:multiLevelType w:val="hybridMultilevel"/>
    <w:tmpl w:val="CA2A59EA"/>
    <w:styleLink w:val="Zaimportowanystyl9"/>
    <w:lvl w:ilvl="0" w:tplc="FDE27E6C">
      <w:start w:val="1"/>
      <w:numFmt w:val="decimal"/>
      <w:lvlText w:val="%1)"/>
      <w:lvlJc w:val="left"/>
      <w:pPr>
        <w:tabs>
          <w:tab w:val="left" w:pos="4665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D603F4">
      <w:start w:val="1"/>
      <w:numFmt w:val="lowerLetter"/>
      <w:lvlText w:val="%2."/>
      <w:lvlJc w:val="left"/>
      <w:pPr>
        <w:tabs>
          <w:tab w:val="left" w:pos="4665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E6B8AA">
      <w:start w:val="1"/>
      <w:numFmt w:val="lowerRoman"/>
      <w:lvlText w:val="%3."/>
      <w:lvlJc w:val="left"/>
      <w:pPr>
        <w:tabs>
          <w:tab w:val="left" w:pos="4665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BE560A">
      <w:start w:val="1"/>
      <w:numFmt w:val="decimal"/>
      <w:lvlText w:val="%4."/>
      <w:lvlJc w:val="left"/>
      <w:pPr>
        <w:tabs>
          <w:tab w:val="left" w:pos="4665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CE163A">
      <w:start w:val="1"/>
      <w:numFmt w:val="lowerLetter"/>
      <w:lvlText w:val="%5."/>
      <w:lvlJc w:val="left"/>
      <w:pPr>
        <w:tabs>
          <w:tab w:val="left" w:pos="4665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5E360A">
      <w:start w:val="1"/>
      <w:numFmt w:val="lowerRoman"/>
      <w:lvlText w:val="%6."/>
      <w:lvlJc w:val="left"/>
      <w:pPr>
        <w:tabs>
          <w:tab w:val="left" w:pos="4665"/>
        </w:tabs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B84DF2">
      <w:start w:val="1"/>
      <w:numFmt w:val="decimal"/>
      <w:lvlText w:val="%7."/>
      <w:lvlJc w:val="left"/>
      <w:pPr>
        <w:tabs>
          <w:tab w:val="left" w:pos="4665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F6BDE0">
      <w:start w:val="1"/>
      <w:numFmt w:val="lowerLetter"/>
      <w:lvlText w:val="%8."/>
      <w:lvlJc w:val="left"/>
      <w:pPr>
        <w:tabs>
          <w:tab w:val="left" w:pos="4665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127436">
      <w:start w:val="1"/>
      <w:numFmt w:val="lowerRoman"/>
      <w:lvlText w:val="%9."/>
      <w:lvlJc w:val="left"/>
      <w:pPr>
        <w:tabs>
          <w:tab w:val="left" w:pos="4665"/>
        </w:tabs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4E5717F5"/>
    <w:multiLevelType w:val="hybridMultilevel"/>
    <w:tmpl w:val="B386D0C0"/>
    <w:numStyleLink w:val="Zaimportowanystyl13"/>
  </w:abstractNum>
  <w:abstractNum w:abstractNumId="79" w15:restartNumberingAfterBreak="0">
    <w:nsid w:val="4E612900"/>
    <w:multiLevelType w:val="hybridMultilevel"/>
    <w:tmpl w:val="2AB60CDA"/>
    <w:name w:val="WW8Num923"/>
    <w:lvl w:ilvl="0" w:tplc="83D4F2A4">
      <w:start w:val="1"/>
      <w:numFmt w:val="ordinal"/>
      <w:lvlText w:val="%1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F1C3696"/>
    <w:multiLevelType w:val="hybridMultilevel"/>
    <w:tmpl w:val="03A8A71A"/>
    <w:lvl w:ilvl="0" w:tplc="BBC8A20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514E7611"/>
    <w:multiLevelType w:val="hybridMultilevel"/>
    <w:tmpl w:val="CB9CA24A"/>
    <w:numStyleLink w:val="Zaimportowanystyl36"/>
  </w:abstractNum>
  <w:abstractNum w:abstractNumId="82" w15:restartNumberingAfterBreak="0">
    <w:nsid w:val="5284633A"/>
    <w:multiLevelType w:val="hybridMultilevel"/>
    <w:tmpl w:val="EE3E482E"/>
    <w:numStyleLink w:val="Zaimportowanystyl30"/>
  </w:abstractNum>
  <w:abstractNum w:abstractNumId="83" w15:restartNumberingAfterBreak="0">
    <w:nsid w:val="53292177"/>
    <w:multiLevelType w:val="hybridMultilevel"/>
    <w:tmpl w:val="1F4044A8"/>
    <w:styleLink w:val="Zaimportowanystyl19"/>
    <w:lvl w:ilvl="0" w:tplc="5922F706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D092CA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E2771E">
      <w:start w:val="1"/>
      <w:numFmt w:val="lowerRoman"/>
      <w:lvlText w:val="%3."/>
      <w:lvlJc w:val="left"/>
      <w:pPr>
        <w:ind w:left="24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80559C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C419CA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BEDA48">
      <w:start w:val="1"/>
      <w:numFmt w:val="lowerRoman"/>
      <w:lvlText w:val="%6."/>
      <w:lvlJc w:val="left"/>
      <w:pPr>
        <w:ind w:left="460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60B3A4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1638D8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F07266">
      <w:start w:val="1"/>
      <w:numFmt w:val="lowerRoman"/>
      <w:lvlText w:val="%9."/>
      <w:lvlJc w:val="left"/>
      <w:pPr>
        <w:ind w:left="676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54371ACE"/>
    <w:multiLevelType w:val="hybridMultilevel"/>
    <w:tmpl w:val="BD003014"/>
    <w:numStyleLink w:val="Zaimportowanystyl37"/>
  </w:abstractNum>
  <w:abstractNum w:abstractNumId="85" w15:restartNumberingAfterBreak="0">
    <w:nsid w:val="54E353D7"/>
    <w:multiLevelType w:val="hybridMultilevel"/>
    <w:tmpl w:val="6C289748"/>
    <w:lvl w:ilvl="0" w:tplc="9E883DB6">
      <w:start w:val="6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6" w15:restartNumberingAfterBreak="0">
    <w:nsid w:val="55335463"/>
    <w:multiLevelType w:val="hybridMultilevel"/>
    <w:tmpl w:val="42542690"/>
    <w:styleLink w:val="Zaimportowanystyl55"/>
    <w:lvl w:ilvl="0" w:tplc="B5981ED2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F861D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08765A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D89EE8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6A394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ECFB26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58A14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C7D1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3CD538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555A270F"/>
    <w:multiLevelType w:val="hybridMultilevel"/>
    <w:tmpl w:val="31387FCC"/>
    <w:styleLink w:val="Zaimportowanystyl49"/>
    <w:lvl w:ilvl="0" w:tplc="4134C46C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2C381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C03988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982A4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20175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E06276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62B56C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96F2D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DE70C4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559C0FF3"/>
    <w:multiLevelType w:val="hybridMultilevel"/>
    <w:tmpl w:val="0852B3C2"/>
    <w:lvl w:ilvl="0" w:tplc="04150011">
      <w:start w:val="1"/>
      <w:numFmt w:val="decimal"/>
      <w:lvlText w:val="%1)"/>
      <w:lvlJc w:val="left"/>
      <w:pPr>
        <w:ind w:left="106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50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66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828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55D6383A"/>
    <w:multiLevelType w:val="hybridMultilevel"/>
    <w:tmpl w:val="48B4AD54"/>
    <w:numStyleLink w:val="Zaimportowanystyl60"/>
  </w:abstractNum>
  <w:abstractNum w:abstractNumId="90" w15:restartNumberingAfterBreak="0">
    <w:nsid w:val="567E670F"/>
    <w:multiLevelType w:val="hybridMultilevel"/>
    <w:tmpl w:val="0EC28C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56885F71"/>
    <w:multiLevelType w:val="hybridMultilevel"/>
    <w:tmpl w:val="9DB2299C"/>
    <w:styleLink w:val="Zaimportowanystyl16"/>
    <w:lvl w:ilvl="0" w:tplc="C80E6D8C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F8A28E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76570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729A2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FA6210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18AFE0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08B33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C6135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28D5CC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7AB14E8"/>
    <w:multiLevelType w:val="hybridMultilevel"/>
    <w:tmpl w:val="9B4C50E8"/>
    <w:numStyleLink w:val="Zaimportowanystyl45"/>
  </w:abstractNum>
  <w:abstractNum w:abstractNumId="93" w15:restartNumberingAfterBreak="0">
    <w:nsid w:val="57B6371B"/>
    <w:multiLevelType w:val="hybridMultilevel"/>
    <w:tmpl w:val="3EFC945E"/>
    <w:numStyleLink w:val="Zaimportowanystyl21"/>
  </w:abstractNum>
  <w:abstractNum w:abstractNumId="94" w15:restartNumberingAfterBreak="0">
    <w:nsid w:val="58B31EC1"/>
    <w:multiLevelType w:val="hybridMultilevel"/>
    <w:tmpl w:val="F452A656"/>
    <w:lvl w:ilvl="0" w:tplc="35C641B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592A5B9C"/>
    <w:multiLevelType w:val="hybridMultilevel"/>
    <w:tmpl w:val="5898364C"/>
    <w:styleLink w:val="Zaimportowanystyl100"/>
    <w:lvl w:ilvl="0" w:tplc="78A49E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C0B1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42D76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BEED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A6FA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D6AE8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F0952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7AAA8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24E69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59EE3730"/>
    <w:multiLevelType w:val="hybridMultilevel"/>
    <w:tmpl w:val="EE3E482E"/>
    <w:styleLink w:val="Zaimportowanystyl30"/>
    <w:lvl w:ilvl="0" w:tplc="A20AC3F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9A9F0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F2801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901A8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4497F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F657C4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DAB2AC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A4426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C2F3B2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5BA51307"/>
    <w:multiLevelType w:val="hybridMultilevel"/>
    <w:tmpl w:val="2A8A7140"/>
    <w:styleLink w:val="Zaimportowanystyl17"/>
    <w:lvl w:ilvl="0" w:tplc="10002E4C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CE6D48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20F164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0247C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E236BA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DED506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1CDE2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98589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625C08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5BA7571A"/>
    <w:multiLevelType w:val="hybridMultilevel"/>
    <w:tmpl w:val="EBCA6718"/>
    <w:numStyleLink w:val="Zaimportowanystyl22"/>
  </w:abstractNum>
  <w:abstractNum w:abstractNumId="99" w15:restartNumberingAfterBreak="0">
    <w:nsid w:val="5CAD12A8"/>
    <w:multiLevelType w:val="hybridMultilevel"/>
    <w:tmpl w:val="B386D0C0"/>
    <w:styleLink w:val="Zaimportowanystyl13"/>
    <w:lvl w:ilvl="0" w:tplc="FB10599E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3E31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8AF95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5AE0A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2CA6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10A1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24A16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3E64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D8010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5D2B7C4C"/>
    <w:multiLevelType w:val="hybridMultilevel"/>
    <w:tmpl w:val="31387FCC"/>
    <w:numStyleLink w:val="Zaimportowanystyl49"/>
  </w:abstractNum>
  <w:abstractNum w:abstractNumId="101" w15:restartNumberingAfterBreak="0">
    <w:nsid w:val="5D2F16E6"/>
    <w:multiLevelType w:val="hybridMultilevel"/>
    <w:tmpl w:val="B386D0C0"/>
    <w:numStyleLink w:val="Zaimportowanystyl13"/>
  </w:abstractNum>
  <w:abstractNum w:abstractNumId="102" w15:restartNumberingAfterBreak="0">
    <w:nsid w:val="5E175E47"/>
    <w:multiLevelType w:val="hybridMultilevel"/>
    <w:tmpl w:val="0E10D0AE"/>
    <w:styleLink w:val="Zaimportowanystyl40"/>
    <w:lvl w:ilvl="0" w:tplc="39F49626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A80618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62A4C8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F6B1F8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AADF48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A03520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1E70C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0AFCB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7094F6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5E6B6767"/>
    <w:multiLevelType w:val="hybridMultilevel"/>
    <w:tmpl w:val="67CA1D88"/>
    <w:styleLink w:val="Zaimportowanystyl4"/>
    <w:lvl w:ilvl="0" w:tplc="63201F2E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D4A032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909468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8EB6FE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EA1E6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4ED492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DC176E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9CCB8A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969F24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5FB61D64"/>
    <w:multiLevelType w:val="hybridMultilevel"/>
    <w:tmpl w:val="861435B0"/>
    <w:styleLink w:val="Zaimportowanystyl56"/>
    <w:lvl w:ilvl="0" w:tplc="EA902B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944A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B6719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C2B4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E6CEE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8579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3C4C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DC9F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A84F5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615A7DE4"/>
    <w:multiLevelType w:val="hybridMultilevel"/>
    <w:tmpl w:val="EE8E5918"/>
    <w:styleLink w:val="Zaimportowanystyl34"/>
    <w:lvl w:ilvl="0" w:tplc="5C30F434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C0A22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048C2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F0EE8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5ED15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CEAED4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187F0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907BE2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0097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618F7A75"/>
    <w:multiLevelType w:val="hybridMultilevel"/>
    <w:tmpl w:val="4508D5FA"/>
    <w:styleLink w:val="Zaimportowanystyl57"/>
    <w:lvl w:ilvl="0" w:tplc="57D4E564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2AE02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FEE12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9C9C82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B2FCC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00537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D46E8C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CA337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169E78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622B69BE"/>
    <w:multiLevelType w:val="hybridMultilevel"/>
    <w:tmpl w:val="CD54B68C"/>
    <w:styleLink w:val="Zaimportowanystyl1"/>
    <w:lvl w:ilvl="0" w:tplc="90A20FF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18D8C6">
      <w:start w:val="1"/>
      <w:numFmt w:val="bullet"/>
      <w:lvlText w:val="-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F6F5D6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16F14E">
      <w:start w:val="1"/>
      <w:numFmt w:val="bullet"/>
      <w:lvlText w:val="-"/>
      <w:lvlJc w:val="left"/>
      <w:pPr>
        <w:tabs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4E8608">
      <w:start w:val="1"/>
      <w:numFmt w:val="bullet"/>
      <w:lvlText w:val="-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D44EE8">
      <w:start w:val="1"/>
      <w:numFmt w:val="bullet"/>
      <w:lvlText w:val="-"/>
      <w:lvlJc w:val="left"/>
      <w:pPr>
        <w:tabs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10FA16">
      <w:start w:val="1"/>
      <w:numFmt w:val="bullet"/>
      <w:lvlText w:val="-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EE4112">
      <w:start w:val="1"/>
      <w:numFmt w:val="bullet"/>
      <w:lvlText w:val="-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EABD50">
      <w:start w:val="1"/>
      <w:numFmt w:val="bullet"/>
      <w:lvlText w:val="-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34E6599"/>
    <w:multiLevelType w:val="hybridMultilevel"/>
    <w:tmpl w:val="F9141BF8"/>
    <w:styleLink w:val="Zaimportowanystyl15"/>
    <w:lvl w:ilvl="0" w:tplc="6F36FEB2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D4FB5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027B94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90732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AA968A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DC4F34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42C53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001AF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DC2DE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63DB153C"/>
    <w:multiLevelType w:val="hybridMultilevel"/>
    <w:tmpl w:val="B9D012A2"/>
    <w:styleLink w:val="Zaimportowanystyl46"/>
    <w:lvl w:ilvl="0" w:tplc="41BADE8C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32CDC4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6C1FD4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EABAA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9C2A2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3E576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1E02B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8E1202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7ADC84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643876C4"/>
    <w:multiLevelType w:val="hybridMultilevel"/>
    <w:tmpl w:val="3EFC945E"/>
    <w:styleLink w:val="Zaimportowanystyl21"/>
    <w:lvl w:ilvl="0" w:tplc="86C831AA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A286A6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2E6BC0">
      <w:start w:val="1"/>
      <w:numFmt w:val="lowerRoman"/>
      <w:lvlText w:val="%3."/>
      <w:lvlJc w:val="left"/>
      <w:pPr>
        <w:ind w:left="24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C82EC8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563F1E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84D1AE">
      <w:start w:val="1"/>
      <w:numFmt w:val="lowerRoman"/>
      <w:lvlText w:val="%6."/>
      <w:lvlJc w:val="left"/>
      <w:pPr>
        <w:ind w:left="460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E8E058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EC6B6A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DC7AF4">
      <w:start w:val="1"/>
      <w:numFmt w:val="lowerRoman"/>
      <w:lvlText w:val="%9."/>
      <w:lvlJc w:val="left"/>
      <w:pPr>
        <w:ind w:left="676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66063C6A"/>
    <w:multiLevelType w:val="hybridMultilevel"/>
    <w:tmpl w:val="19A0567A"/>
    <w:name w:val="WW8Num92323"/>
    <w:lvl w:ilvl="0" w:tplc="4C7237C6">
      <w:start w:val="5"/>
      <w:numFmt w:val="ordinal"/>
      <w:lvlText w:val="%1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6312B14"/>
    <w:multiLevelType w:val="hybridMultilevel"/>
    <w:tmpl w:val="BD003014"/>
    <w:styleLink w:val="Zaimportowanystyl37"/>
    <w:lvl w:ilvl="0" w:tplc="BBC03ADA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7A339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AAFB1E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CCC7B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DEEB74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3C79B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FAA73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80A5E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0CE53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67B00DFB"/>
    <w:multiLevelType w:val="hybridMultilevel"/>
    <w:tmpl w:val="0E10D0AE"/>
    <w:numStyleLink w:val="Zaimportowanystyl40"/>
  </w:abstractNum>
  <w:abstractNum w:abstractNumId="114" w15:restartNumberingAfterBreak="0">
    <w:nsid w:val="687B03A2"/>
    <w:multiLevelType w:val="hybridMultilevel"/>
    <w:tmpl w:val="7EEE043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5" w15:restartNumberingAfterBreak="0">
    <w:nsid w:val="687D554D"/>
    <w:multiLevelType w:val="hybridMultilevel"/>
    <w:tmpl w:val="CF081552"/>
    <w:lvl w:ilvl="0" w:tplc="8976FD36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6" w15:restartNumberingAfterBreak="0">
    <w:nsid w:val="68CF203F"/>
    <w:multiLevelType w:val="hybridMultilevel"/>
    <w:tmpl w:val="F6ACC97A"/>
    <w:numStyleLink w:val="Zaimportowanystyl48"/>
  </w:abstractNum>
  <w:abstractNum w:abstractNumId="117" w15:restartNumberingAfterBreak="0">
    <w:nsid w:val="69066112"/>
    <w:multiLevelType w:val="hybridMultilevel"/>
    <w:tmpl w:val="5792F192"/>
    <w:styleLink w:val="Zaimportowanystyl8"/>
    <w:lvl w:ilvl="0" w:tplc="FE7C78AC">
      <w:start w:val="1"/>
      <w:numFmt w:val="decimal"/>
      <w:lvlText w:val="%1)"/>
      <w:lvlJc w:val="left"/>
      <w:pPr>
        <w:tabs>
          <w:tab w:val="left" w:pos="4665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D8F722">
      <w:start w:val="1"/>
      <w:numFmt w:val="lowerLetter"/>
      <w:lvlText w:val="%2."/>
      <w:lvlJc w:val="left"/>
      <w:pPr>
        <w:tabs>
          <w:tab w:val="left" w:pos="4665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5A5D38">
      <w:start w:val="1"/>
      <w:numFmt w:val="lowerRoman"/>
      <w:lvlText w:val="%3."/>
      <w:lvlJc w:val="left"/>
      <w:pPr>
        <w:tabs>
          <w:tab w:val="left" w:pos="4665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E68DB2">
      <w:start w:val="1"/>
      <w:numFmt w:val="decimal"/>
      <w:lvlText w:val="%4."/>
      <w:lvlJc w:val="left"/>
      <w:pPr>
        <w:tabs>
          <w:tab w:val="left" w:pos="4665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E5AE0">
      <w:start w:val="1"/>
      <w:numFmt w:val="lowerLetter"/>
      <w:lvlText w:val="%5."/>
      <w:lvlJc w:val="left"/>
      <w:pPr>
        <w:tabs>
          <w:tab w:val="left" w:pos="4665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90468A">
      <w:start w:val="1"/>
      <w:numFmt w:val="lowerRoman"/>
      <w:lvlText w:val="%6."/>
      <w:lvlJc w:val="left"/>
      <w:pPr>
        <w:tabs>
          <w:tab w:val="left" w:pos="4665"/>
        </w:tabs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6E490E">
      <w:start w:val="1"/>
      <w:numFmt w:val="decimal"/>
      <w:lvlText w:val="%7."/>
      <w:lvlJc w:val="left"/>
      <w:pPr>
        <w:tabs>
          <w:tab w:val="left" w:pos="4665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283046">
      <w:start w:val="1"/>
      <w:numFmt w:val="lowerLetter"/>
      <w:lvlText w:val="%8."/>
      <w:lvlJc w:val="left"/>
      <w:pPr>
        <w:tabs>
          <w:tab w:val="left" w:pos="4665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4CD296">
      <w:start w:val="1"/>
      <w:numFmt w:val="lowerRoman"/>
      <w:lvlText w:val="%9."/>
      <w:lvlJc w:val="left"/>
      <w:pPr>
        <w:tabs>
          <w:tab w:val="left" w:pos="4665"/>
        </w:tabs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8" w15:restartNumberingAfterBreak="0">
    <w:nsid w:val="695F3058"/>
    <w:multiLevelType w:val="hybridMultilevel"/>
    <w:tmpl w:val="AB9AB4EA"/>
    <w:styleLink w:val="Zaimportowanystyl38"/>
    <w:lvl w:ilvl="0" w:tplc="F674882E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BE5F20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EE942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8C6038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DE44D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12B174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9666AA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3221C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0CD270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697E5E93"/>
    <w:multiLevelType w:val="hybridMultilevel"/>
    <w:tmpl w:val="00505D8C"/>
    <w:styleLink w:val="Zaimportowanystyl50"/>
    <w:lvl w:ilvl="0" w:tplc="5742F764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5237A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069BE2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FC6FF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12FA6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28AB56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1E9D2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E20032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12A6DC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69AE7377"/>
    <w:multiLevelType w:val="hybridMultilevel"/>
    <w:tmpl w:val="F6ACC97A"/>
    <w:styleLink w:val="Zaimportowanystyl48"/>
    <w:lvl w:ilvl="0" w:tplc="F2EABD4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46B5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02506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ACAC6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64754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F023F4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0C560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4CA3C8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C4DBBA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6A40747D"/>
    <w:multiLevelType w:val="hybridMultilevel"/>
    <w:tmpl w:val="3CFCF4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6A7B33A0"/>
    <w:multiLevelType w:val="hybridMultilevel"/>
    <w:tmpl w:val="7384150C"/>
    <w:styleLink w:val="Zaimportowanystyl54"/>
    <w:lvl w:ilvl="0" w:tplc="D18C8FE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886A5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E8965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091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1A461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0A63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26D7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065F4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60ED4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6A8115C4"/>
    <w:multiLevelType w:val="hybridMultilevel"/>
    <w:tmpl w:val="7D747100"/>
    <w:styleLink w:val="Zaimportowanystyl35"/>
    <w:lvl w:ilvl="0" w:tplc="965CB734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BE6D7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C2CB8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984BE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D67D8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DEE98E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A21610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E055A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B02FF0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6A946C26"/>
    <w:multiLevelType w:val="hybridMultilevel"/>
    <w:tmpl w:val="8788FC36"/>
    <w:styleLink w:val="Zaimportowanystyl31"/>
    <w:lvl w:ilvl="0" w:tplc="2EDC0FB4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CCCE3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BC0632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C4E7E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CDE9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248516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A290B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547CF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DA45D2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6AE10E91"/>
    <w:multiLevelType w:val="hybridMultilevel"/>
    <w:tmpl w:val="FCCA5A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6C803B24"/>
    <w:multiLevelType w:val="hybridMultilevel"/>
    <w:tmpl w:val="0E8C74C4"/>
    <w:styleLink w:val="Zaimportowanystyl27"/>
    <w:lvl w:ilvl="0" w:tplc="EF6A3918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082B4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224D24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E6078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5CCE8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EEEA16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6AB6BC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72B75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8E65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6ED5398C"/>
    <w:multiLevelType w:val="hybridMultilevel"/>
    <w:tmpl w:val="E65272F0"/>
    <w:numStyleLink w:val="Zaimportowanystyl33"/>
  </w:abstractNum>
  <w:abstractNum w:abstractNumId="128" w15:restartNumberingAfterBreak="0">
    <w:nsid w:val="6F0604E9"/>
    <w:multiLevelType w:val="hybridMultilevel"/>
    <w:tmpl w:val="90F47E94"/>
    <w:lvl w:ilvl="0" w:tplc="D15E8D98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9" w15:restartNumberingAfterBreak="0">
    <w:nsid w:val="6F9A3A4D"/>
    <w:multiLevelType w:val="hybridMultilevel"/>
    <w:tmpl w:val="EE8E5918"/>
    <w:numStyleLink w:val="Zaimportowanystyl34"/>
  </w:abstractNum>
  <w:abstractNum w:abstractNumId="130" w15:restartNumberingAfterBreak="0">
    <w:nsid w:val="70E72F27"/>
    <w:multiLevelType w:val="hybridMultilevel"/>
    <w:tmpl w:val="2CC62536"/>
    <w:styleLink w:val="Zaimportowanystyl23"/>
    <w:lvl w:ilvl="0" w:tplc="EE0CCF22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4913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C8741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8ED2E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F6C44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4E9F6A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0EE9E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4688B8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38BABC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71F21552"/>
    <w:multiLevelType w:val="hybridMultilevel"/>
    <w:tmpl w:val="5A34D824"/>
    <w:styleLink w:val="Zaimportowanystyl47"/>
    <w:lvl w:ilvl="0" w:tplc="6398202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37ECE18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BCDF0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46AD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6548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E64D2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F2D93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8840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947DF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2" w15:restartNumberingAfterBreak="0">
    <w:nsid w:val="75AD45A1"/>
    <w:multiLevelType w:val="hybridMultilevel"/>
    <w:tmpl w:val="0B4A8EAE"/>
    <w:styleLink w:val="Zaimportowanystyl18"/>
    <w:lvl w:ilvl="0" w:tplc="1BAE6976">
      <w:start w:val="1"/>
      <w:numFmt w:val="decimal"/>
      <w:lvlText w:val="%1)"/>
      <w:lvlJc w:val="left"/>
      <w:pPr>
        <w:ind w:left="11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287EA2">
      <w:start w:val="1"/>
      <w:numFmt w:val="lowerLetter"/>
      <w:lvlText w:val="%2."/>
      <w:lvlJc w:val="left"/>
      <w:pPr>
        <w:ind w:left="18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E4D07C">
      <w:start w:val="1"/>
      <w:numFmt w:val="lowerRoman"/>
      <w:lvlText w:val="%3."/>
      <w:lvlJc w:val="left"/>
      <w:pPr>
        <w:ind w:left="25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A8EC66">
      <w:start w:val="1"/>
      <w:numFmt w:val="decimal"/>
      <w:lvlText w:val="%4."/>
      <w:lvlJc w:val="left"/>
      <w:pPr>
        <w:ind w:left="3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00D024">
      <w:start w:val="1"/>
      <w:numFmt w:val="lowerLetter"/>
      <w:lvlText w:val="%5."/>
      <w:lvlJc w:val="left"/>
      <w:pPr>
        <w:ind w:left="40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5636D2">
      <w:start w:val="1"/>
      <w:numFmt w:val="lowerRoman"/>
      <w:lvlText w:val="%6."/>
      <w:lvlJc w:val="left"/>
      <w:pPr>
        <w:ind w:left="47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8C0B66">
      <w:start w:val="1"/>
      <w:numFmt w:val="decimal"/>
      <w:lvlText w:val="%7."/>
      <w:lvlJc w:val="left"/>
      <w:pPr>
        <w:ind w:left="54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28D9DE">
      <w:start w:val="1"/>
      <w:numFmt w:val="lowerLetter"/>
      <w:lvlText w:val="%8."/>
      <w:lvlJc w:val="left"/>
      <w:pPr>
        <w:ind w:left="61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42A7BC">
      <w:start w:val="1"/>
      <w:numFmt w:val="lowerRoman"/>
      <w:lvlText w:val="%9."/>
      <w:lvlJc w:val="left"/>
      <w:pPr>
        <w:ind w:left="69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76032DC2"/>
    <w:multiLevelType w:val="hybridMultilevel"/>
    <w:tmpl w:val="391C5EB0"/>
    <w:styleLink w:val="Zaimportowanystyl32"/>
    <w:lvl w:ilvl="0" w:tplc="1C38DEA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E3F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38BB9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DE89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AE3D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848A7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2CB0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DC36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DC9AF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4" w15:restartNumberingAfterBreak="0">
    <w:nsid w:val="7A3A5DE7"/>
    <w:multiLevelType w:val="hybridMultilevel"/>
    <w:tmpl w:val="8FA078D4"/>
    <w:numStyleLink w:val="Zaimportowanystyl59"/>
  </w:abstractNum>
  <w:abstractNum w:abstractNumId="135" w15:restartNumberingAfterBreak="0">
    <w:nsid w:val="7AAF5E22"/>
    <w:multiLevelType w:val="hybridMultilevel"/>
    <w:tmpl w:val="AD623A0E"/>
    <w:lvl w:ilvl="0" w:tplc="04150017">
      <w:start w:val="1"/>
      <w:numFmt w:val="lowerLetter"/>
      <w:lvlText w:val="%1)"/>
      <w:lvlJc w:val="left"/>
      <w:pPr>
        <w:tabs>
          <w:tab w:val="left" w:pos="4665"/>
        </w:tabs>
        <w:ind w:left="1440" w:hanging="360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left" w:pos="4665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left" w:pos="4665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4665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4665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4665"/>
        </w:tabs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4665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4665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4665"/>
        </w:tabs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 w15:restartNumberingAfterBreak="0">
    <w:nsid w:val="7F27407B"/>
    <w:multiLevelType w:val="hybridMultilevel"/>
    <w:tmpl w:val="EBCA6718"/>
    <w:styleLink w:val="Zaimportowanystyl22"/>
    <w:lvl w:ilvl="0" w:tplc="9F4A48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9820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16116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E48D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8689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605E6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561D9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A06E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6885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2351424">
    <w:abstractNumId w:val="107"/>
  </w:num>
  <w:num w:numId="2" w16cid:durableId="341904016">
    <w:abstractNumId w:val="76"/>
  </w:num>
  <w:num w:numId="3" w16cid:durableId="555825325">
    <w:abstractNumId w:val="95"/>
  </w:num>
  <w:num w:numId="4" w16cid:durableId="1558085394">
    <w:abstractNumId w:val="23"/>
  </w:num>
  <w:num w:numId="5" w16cid:durableId="850753854">
    <w:abstractNumId w:val="11"/>
  </w:num>
  <w:num w:numId="6" w16cid:durableId="308484914">
    <w:abstractNumId w:val="48"/>
  </w:num>
  <w:num w:numId="7" w16cid:durableId="1936088649">
    <w:abstractNumId w:val="67"/>
  </w:num>
  <w:num w:numId="8" w16cid:durableId="1609580696">
    <w:abstractNumId w:val="103"/>
  </w:num>
  <w:num w:numId="9" w16cid:durableId="969628948">
    <w:abstractNumId w:val="6"/>
  </w:num>
  <w:num w:numId="10" w16cid:durableId="754016017">
    <w:abstractNumId w:val="25"/>
  </w:num>
  <w:num w:numId="11" w16cid:durableId="424542974">
    <w:abstractNumId w:val="65"/>
  </w:num>
  <w:num w:numId="12" w16cid:durableId="1515148221">
    <w:abstractNumId w:val="117"/>
  </w:num>
  <w:num w:numId="13" w16cid:durableId="289671066">
    <w:abstractNumId w:val="77"/>
  </w:num>
  <w:num w:numId="14" w16cid:durableId="1041174835">
    <w:abstractNumId w:val="1"/>
  </w:num>
  <w:num w:numId="15" w16cid:durableId="802577148">
    <w:abstractNumId w:val="43"/>
  </w:num>
  <w:num w:numId="16" w16cid:durableId="1553419905">
    <w:abstractNumId w:val="29"/>
  </w:num>
  <w:num w:numId="17" w16cid:durableId="1099715781">
    <w:abstractNumId w:val="99"/>
  </w:num>
  <w:num w:numId="18" w16cid:durableId="1758478446">
    <w:abstractNumId w:val="101"/>
  </w:num>
  <w:num w:numId="19" w16cid:durableId="393089248">
    <w:abstractNumId w:val="3"/>
  </w:num>
  <w:num w:numId="20" w16cid:durableId="1821187788">
    <w:abstractNumId w:val="108"/>
  </w:num>
  <w:num w:numId="21" w16cid:durableId="510486918">
    <w:abstractNumId w:val="91"/>
  </w:num>
  <w:num w:numId="22" w16cid:durableId="1851025208">
    <w:abstractNumId w:val="97"/>
  </w:num>
  <w:num w:numId="23" w16cid:durableId="294725767">
    <w:abstractNumId w:val="132"/>
  </w:num>
  <w:num w:numId="24" w16cid:durableId="1299915865">
    <w:abstractNumId w:val="83"/>
  </w:num>
  <w:num w:numId="25" w16cid:durableId="1033576739">
    <w:abstractNumId w:val="33"/>
  </w:num>
  <w:num w:numId="26" w16cid:durableId="1866673035">
    <w:abstractNumId w:val="110"/>
  </w:num>
  <w:num w:numId="27" w16cid:durableId="843785461">
    <w:abstractNumId w:val="136"/>
  </w:num>
  <w:num w:numId="28" w16cid:durableId="1907951533">
    <w:abstractNumId w:val="98"/>
  </w:num>
  <w:num w:numId="29" w16cid:durableId="620038709">
    <w:abstractNumId w:val="130"/>
  </w:num>
  <w:num w:numId="30" w16cid:durableId="1152335734">
    <w:abstractNumId w:val="13"/>
  </w:num>
  <w:num w:numId="31" w16cid:durableId="835149453">
    <w:abstractNumId w:val="98"/>
    <w:lvlOverride w:ilvl="0">
      <w:startOverride w:val="14"/>
    </w:lvlOverride>
  </w:num>
  <w:num w:numId="32" w16cid:durableId="203366603">
    <w:abstractNumId w:val="22"/>
  </w:num>
  <w:num w:numId="33" w16cid:durableId="1702707789">
    <w:abstractNumId w:val="45"/>
  </w:num>
  <w:num w:numId="34" w16cid:durableId="1332297752">
    <w:abstractNumId w:val="98"/>
    <w:lvlOverride w:ilvl="0">
      <w:startOverride w:val="17"/>
    </w:lvlOverride>
  </w:num>
  <w:num w:numId="35" w16cid:durableId="1837695016">
    <w:abstractNumId w:val="14"/>
  </w:num>
  <w:num w:numId="36" w16cid:durableId="1121609817">
    <w:abstractNumId w:val="70"/>
  </w:num>
  <w:num w:numId="37" w16cid:durableId="1765150769">
    <w:abstractNumId w:val="98"/>
    <w:lvlOverride w:ilvl="0">
      <w:startOverride w:val="20"/>
    </w:lvlOverride>
  </w:num>
  <w:num w:numId="38" w16cid:durableId="1112018035">
    <w:abstractNumId w:val="7"/>
  </w:num>
  <w:num w:numId="39" w16cid:durableId="1631090275">
    <w:abstractNumId w:val="63"/>
  </w:num>
  <w:num w:numId="40" w16cid:durableId="1655062501">
    <w:abstractNumId w:val="98"/>
    <w:lvlOverride w:ilvl="0">
      <w:startOverride w:val="23"/>
    </w:lvlOverride>
  </w:num>
  <w:num w:numId="41" w16cid:durableId="1007053525">
    <w:abstractNumId w:val="126"/>
  </w:num>
  <w:num w:numId="42" w16cid:durableId="1575093138">
    <w:abstractNumId w:val="46"/>
  </w:num>
  <w:num w:numId="43" w16cid:durableId="1950627889">
    <w:abstractNumId w:val="98"/>
    <w:lvlOverride w:ilvl="0">
      <w:startOverride w:val="24"/>
    </w:lvlOverride>
  </w:num>
  <w:num w:numId="44" w16cid:durableId="1598830324">
    <w:abstractNumId w:val="12"/>
  </w:num>
  <w:num w:numId="45" w16cid:durableId="1235161276">
    <w:abstractNumId w:val="71"/>
  </w:num>
  <w:num w:numId="46" w16cid:durableId="1487478113">
    <w:abstractNumId w:val="98"/>
    <w:lvlOverride w:ilvl="0">
      <w:startOverride w:val="28"/>
    </w:lvlOverride>
  </w:num>
  <w:num w:numId="47" w16cid:durableId="1495804806">
    <w:abstractNumId w:val="35"/>
  </w:num>
  <w:num w:numId="48" w16cid:durableId="67075256">
    <w:abstractNumId w:val="8"/>
  </w:num>
  <w:num w:numId="49" w16cid:durableId="149828333">
    <w:abstractNumId w:val="96"/>
  </w:num>
  <w:num w:numId="50" w16cid:durableId="1419254958">
    <w:abstractNumId w:val="82"/>
  </w:num>
  <w:num w:numId="51" w16cid:durableId="444547644">
    <w:abstractNumId w:val="8"/>
    <w:lvlOverride w:ilvl="0">
      <w:startOverride w:val="5"/>
    </w:lvlOverride>
  </w:num>
  <w:num w:numId="52" w16cid:durableId="438062859">
    <w:abstractNumId w:val="124"/>
  </w:num>
  <w:num w:numId="53" w16cid:durableId="882904538">
    <w:abstractNumId w:val="41"/>
  </w:num>
  <w:num w:numId="54" w16cid:durableId="2017993881">
    <w:abstractNumId w:val="133"/>
  </w:num>
  <w:num w:numId="55" w16cid:durableId="2037191650">
    <w:abstractNumId w:val="36"/>
  </w:num>
  <w:num w:numId="56" w16cid:durableId="1917782207">
    <w:abstractNumId w:val="24"/>
  </w:num>
  <w:num w:numId="57" w16cid:durableId="62265426">
    <w:abstractNumId w:val="127"/>
  </w:num>
  <w:num w:numId="58" w16cid:durableId="463431508">
    <w:abstractNumId w:val="105"/>
  </w:num>
  <w:num w:numId="59" w16cid:durableId="530723528">
    <w:abstractNumId w:val="129"/>
  </w:num>
  <w:num w:numId="60" w16cid:durableId="1215701301">
    <w:abstractNumId w:val="127"/>
    <w:lvlOverride w:ilvl="0">
      <w:startOverride w:val="2"/>
    </w:lvlOverride>
  </w:num>
  <w:num w:numId="61" w16cid:durableId="1285190482">
    <w:abstractNumId w:val="123"/>
  </w:num>
  <w:num w:numId="62" w16cid:durableId="1568295776">
    <w:abstractNumId w:val="27"/>
  </w:num>
  <w:num w:numId="63" w16cid:durableId="372509060">
    <w:abstractNumId w:val="20"/>
  </w:num>
  <w:num w:numId="64" w16cid:durableId="1391466449">
    <w:abstractNumId w:val="81"/>
  </w:num>
  <w:num w:numId="65" w16cid:durableId="1777820748">
    <w:abstractNumId w:val="112"/>
  </w:num>
  <w:num w:numId="66" w16cid:durableId="848907534">
    <w:abstractNumId w:val="84"/>
  </w:num>
  <w:num w:numId="67" w16cid:durableId="467867862">
    <w:abstractNumId w:val="118"/>
  </w:num>
  <w:num w:numId="68" w16cid:durableId="176043869">
    <w:abstractNumId w:val="10"/>
  </w:num>
  <w:num w:numId="69" w16cid:durableId="479425166">
    <w:abstractNumId w:val="84"/>
    <w:lvlOverride w:ilvl="0">
      <w:startOverride w:val="2"/>
    </w:lvlOverride>
  </w:num>
  <w:num w:numId="70" w16cid:durableId="396242496">
    <w:abstractNumId w:val="58"/>
  </w:num>
  <w:num w:numId="71" w16cid:durableId="843282113">
    <w:abstractNumId w:val="15"/>
  </w:num>
  <w:num w:numId="72" w16cid:durableId="1893925403">
    <w:abstractNumId w:val="84"/>
    <w:lvlOverride w:ilvl="0">
      <w:startOverride w:val="3"/>
    </w:lvlOverride>
  </w:num>
  <w:num w:numId="73" w16cid:durableId="1450271288">
    <w:abstractNumId w:val="102"/>
  </w:num>
  <w:num w:numId="74" w16cid:durableId="1791166470">
    <w:abstractNumId w:val="113"/>
  </w:num>
  <w:num w:numId="75" w16cid:durableId="1737128086">
    <w:abstractNumId w:val="62"/>
  </w:num>
  <w:num w:numId="76" w16cid:durableId="260988397">
    <w:abstractNumId w:val="51"/>
  </w:num>
  <w:num w:numId="77" w16cid:durableId="328291242">
    <w:abstractNumId w:val="50"/>
  </w:num>
  <w:num w:numId="78" w16cid:durableId="337781337">
    <w:abstractNumId w:val="40"/>
  </w:num>
  <w:num w:numId="79" w16cid:durableId="166405575">
    <w:abstractNumId w:val="17"/>
  </w:num>
  <w:num w:numId="80" w16cid:durableId="556205950">
    <w:abstractNumId w:val="50"/>
    <w:lvlOverride w:ilvl="0">
      <w:startOverride w:val="12"/>
    </w:lvlOverride>
  </w:num>
  <w:num w:numId="81" w16cid:durableId="218245322">
    <w:abstractNumId w:val="21"/>
  </w:num>
  <w:num w:numId="82" w16cid:durableId="1104423300">
    <w:abstractNumId w:val="75"/>
  </w:num>
  <w:num w:numId="83" w16cid:durableId="1852911620">
    <w:abstractNumId w:val="92"/>
  </w:num>
  <w:num w:numId="84" w16cid:durableId="1468203941">
    <w:abstractNumId w:val="109"/>
  </w:num>
  <w:num w:numId="85" w16cid:durableId="1999117229">
    <w:abstractNumId w:val="37"/>
  </w:num>
  <w:num w:numId="86" w16cid:durableId="279335945">
    <w:abstractNumId w:val="131"/>
  </w:num>
  <w:num w:numId="87" w16cid:durableId="228661687">
    <w:abstractNumId w:val="120"/>
  </w:num>
  <w:num w:numId="88" w16cid:durableId="1844007302">
    <w:abstractNumId w:val="87"/>
  </w:num>
  <w:num w:numId="89" w16cid:durableId="1357922310">
    <w:abstractNumId w:val="100"/>
  </w:num>
  <w:num w:numId="90" w16cid:durableId="480461415">
    <w:abstractNumId w:val="119"/>
  </w:num>
  <w:num w:numId="91" w16cid:durableId="1517114824">
    <w:abstractNumId w:val="42"/>
  </w:num>
  <w:num w:numId="92" w16cid:durableId="719524562">
    <w:abstractNumId w:val="68"/>
  </w:num>
  <w:num w:numId="93" w16cid:durableId="2006274722">
    <w:abstractNumId w:val="31"/>
  </w:num>
  <w:num w:numId="94" w16cid:durableId="1791195292">
    <w:abstractNumId w:val="32"/>
  </w:num>
  <w:num w:numId="95" w16cid:durableId="1136794122">
    <w:abstractNumId w:val="60"/>
  </w:num>
  <w:num w:numId="96" w16cid:durableId="1384987632">
    <w:abstractNumId w:val="122"/>
  </w:num>
  <w:num w:numId="97" w16cid:durableId="2140489147">
    <w:abstractNumId w:val="69"/>
  </w:num>
  <w:num w:numId="98" w16cid:durableId="1099376359">
    <w:abstractNumId w:val="86"/>
  </w:num>
  <w:num w:numId="99" w16cid:durableId="369258496">
    <w:abstractNumId w:val="38"/>
  </w:num>
  <w:num w:numId="100" w16cid:durableId="51275983">
    <w:abstractNumId w:val="69"/>
    <w:lvlOverride w:ilvl="0">
      <w:startOverride w:val="3"/>
    </w:lvlOverride>
  </w:num>
  <w:num w:numId="101" w16cid:durableId="628705567">
    <w:abstractNumId w:val="104"/>
  </w:num>
  <w:num w:numId="102" w16cid:durableId="1159924258">
    <w:abstractNumId w:val="2"/>
  </w:num>
  <w:num w:numId="103" w16cid:durableId="917986170">
    <w:abstractNumId w:val="106"/>
  </w:num>
  <w:num w:numId="104" w16cid:durableId="207883681">
    <w:abstractNumId w:val="4"/>
  </w:num>
  <w:num w:numId="105" w16cid:durableId="459811171">
    <w:abstractNumId w:val="2"/>
    <w:lvlOverride w:ilvl="0">
      <w:startOverride w:val="2"/>
    </w:lvlOverride>
  </w:num>
  <w:num w:numId="106" w16cid:durableId="405810087">
    <w:abstractNumId w:val="26"/>
  </w:num>
  <w:num w:numId="107" w16cid:durableId="811487976">
    <w:abstractNumId w:val="49"/>
  </w:num>
  <w:num w:numId="108" w16cid:durableId="1875926201">
    <w:abstractNumId w:val="2"/>
    <w:lvlOverride w:ilvl="0">
      <w:startOverride w:val="4"/>
    </w:lvlOverride>
  </w:num>
  <w:num w:numId="109" w16cid:durableId="276258120">
    <w:abstractNumId w:val="19"/>
  </w:num>
  <w:num w:numId="110" w16cid:durableId="30304870">
    <w:abstractNumId w:val="134"/>
  </w:num>
  <w:num w:numId="111" w16cid:durableId="1403479405">
    <w:abstractNumId w:val="9"/>
  </w:num>
  <w:num w:numId="112" w16cid:durableId="80227236">
    <w:abstractNumId w:val="89"/>
  </w:num>
  <w:num w:numId="113" w16cid:durableId="1095056713">
    <w:abstractNumId w:val="5"/>
  </w:num>
  <w:num w:numId="114" w16cid:durableId="528178818">
    <w:abstractNumId w:val="34"/>
  </w:num>
  <w:num w:numId="115" w16cid:durableId="1530605360">
    <w:abstractNumId w:val="18"/>
  </w:num>
  <w:num w:numId="116" w16cid:durableId="2016879875">
    <w:abstractNumId w:val="55"/>
  </w:num>
  <w:num w:numId="117" w16cid:durableId="210045307">
    <w:abstractNumId w:val="125"/>
  </w:num>
  <w:num w:numId="118" w16cid:durableId="1991864615">
    <w:abstractNumId w:val="78"/>
    <w:lvlOverride w:ilvl="0">
      <w:startOverride w:val="35"/>
    </w:lvlOverride>
  </w:num>
  <w:num w:numId="119" w16cid:durableId="857504281">
    <w:abstractNumId w:val="93"/>
  </w:num>
  <w:num w:numId="120" w16cid:durableId="1372532846">
    <w:abstractNumId w:val="128"/>
  </w:num>
  <w:num w:numId="121" w16cid:durableId="555362472">
    <w:abstractNumId w:val="56"/>
  </w:num>
  <w:num w:numId="122" w16cid:durableId="1583757311">
    <w:abstractNumId w:val="115"/>
  </w:num>
  <w:num w:numId="123" w16cid:durableId="1751999468">
    <w:abstractNumId w:val="78"/>
  </w:num>
  <w:num w:numId="124" w16cid:durableId="717126856">
    <w:abstractNumId w:val="61"/>
  </w:num>
  <w:num w:numId="125" w16cid:durableId="1398744516">
    <w:abstractNumId w:val="28"/>
    <w:lvlOverride w:ilvl="0">
      <w:lvl w:ilvl="0" w:tplc="216ED13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26" w16cid:durableId="1531264890">
    <w:abstractNumId w:val="116"/>
  </w:num>
  <w:num w:numId="127" w16cid:durableId="1987128474">
    <w:abstractNumId w:val="85"/>
  </w:num>
  <w:num w:numId="128" w16cid:durableId="908006144">
    <w:abstractNumId w:val="121"/>
  </w:num>
  <w:num w:numId="129" w16cid:durableId="1896158242">
    <w:abstractNumId w:val="0"/>
  </w:num>
  <w:num w:numId="130" w16cid:durableId="793333717">
    <w:abstractNumId w:val="90"/>
  </w:num>
  <w:num w:numId="131" w16cid:durableId="587619540">
    <w:abstractNumId w:val="88"/>
  </w:num>
  <w:num w:numId="132" w16cid:durableId="1986809171">
    <w:abstractNumId w:val="64"/>
  </w:num>
  <w:num w:numId="133" w16cid:durableId="235097712">
    <w:abstractNumId w:val="135"/>
  </w:num>
  <w:num w:numId="134" w16cid:durableId="732314756">
    <w:abstractNumId w:val="39"/>
  </w:num>
  <w:num w:numId="135" w16cid:durableId="1797722002">
    <w:abstractNumId w:val="74"/>
  </w:num>
  <w:num w:numId="136" w16cid:durableId="502167631">
    <w:abstractNumId w:val="57"/>
  </w:num>
  <w:num w:numId="137" w16cid:durableId="1556550768">
    <w:abstractNumId w:val="78"/>
    <w:lvlOverride w:ilvl="0">
      <w:startOverride w:val="10"/>
    </w:lvlOverride>
  </w:num>
  <w:num w:numId="138" w16cid:durableId="1893691440">
    <w:abstractNumId w:val="78"/>
    <w:lvlOverride w:ilvl="0">
      <w:startOverride w:val="16"/>
    </w:lvlOverride>
  </w:num>
  <w:num w:numId="139" w16cid:durableId="1147085965">
    <w:abstractNumId w:val="16"/>
  </w:num>
  <w:num w:numId="140" w16cid:durableId="1289437252">
    <w:abstractNumId w:val="78"/>
    <w:lvlOverride w:ilvl="0">
      <w:startOverride w:val="17"/>
    </w:lvlOverride>
  </w:num>
  <w:num w:numId="141" w16cid:durableId="1170369231">
    <w:abstractNumId w:val="59"/>
  </w:num>
  <w:num w:numId="142" w16cid:durableId="59182288">
    <w:abstractNumId w:val="72"/>
  </w:num>
  <w:num w:numId="143" w16cid:durableId="1821579244">
    <w:abstractNumId w:val="78"/>
    <w:lvlOverride w:ilvl="0">
      <w:startOverride w:val="26"/>
    </w:lvlOverride>
  </w:num>
  <w:num w:numId="144" w16cid:durableId="2119250887">
    <w:abstractNumId w:val="47"/>
  </w:num>
  <w:num w:numId="145" w16cid:durableId="647242770">
    <w:abstractNumId w:val="78"/>
    <w:lvlOverride w:ilvl="0">
      <w:startOverride w:val="29"/>
    </w:lvlOverride>
  </w:num>
  <w:num w:numId="146" w16cid:durableId="227964099">
    <w:abstractNumId w:val="94"/>
  </w:num>
  <w:num w:numId="147" w16cid:durableId="283461511">
    <w:abstractNumId w:val="114"/>
  </w:num>
  <w:num w:numId="148" w16cid:durableId="514610757">
    <w:abstractNumId w:val="80"/>
  </w:num>
  <w:num w:numId="149" w16cid:durableId="768427950">
    <w:abstractNumId w:val="44"/>
  </w:num>
  <w:num w:numId="150" w16cid:durableId="2085833110">
    <w:abstractNumId w:val="52"/>
  </w:num>
  <w:num w:numId="151" w16cid:durableId="1237132452">
    <w:abstractNumId w:val="30"/>
  </w:num>
  <w:num w:numId="152" w16cid:durableId="526256359">
    <w:abstractNumId w:val="73"/>
  </w:num>
  <w:num w:numId="153" w16cid:durableId="1669750300">
    <w:abstractNumId w:val="66"/>
  </w:num>
  <w:num w:numId="154" w16cid:durableId="1073505190">
    <w:abstractNumId w:val="54"/>
  </w:num>
  <w:num w:numId="155" w16cid:durableId="1198154059">
    <w:abstractNumId w:val="53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EC"/>
    <w:rsid w:val="000226F1"/>
    <w:rsid w:val="00027F75"/>
    <w:rsid w:val="00042BDF"/>
    <w:rsid w:val="00052F0D"/>
    <w:rsid w:val="0011423B"/>
    <w:rsid w:val="001917D7"/>
    <w:rsid w:val="001D3EFB"/>
    <w:rsid w:val="0027580C"/>
    <w:rsid w:val="002A1136"/>
    <w:rsid w:val="002E2F5E"/>
    <w:rsid w:val="003D498F"/>
    <w:rsid w:val="00447B27"/>
    <w:rsid w:val="0045707B"/>
    <w:rsid w:val="00504038"/>
    <w:rsid w:val="00517C4A"/>
    <w:rsid w:val="0052613C"/>
    <w:rsid w:val="00663101"/>
    <w:rsid w:val="006902CC"/>
    <w:rsid w:val="006955B1"/>
    <w:rsid w:val="006D67A0"/>
    <w:rsid w:val="00721816"/>
    <w:rsid w:val="00750089"/>
    <w:rsid w:val="007770A8"/>
    <w:rsid w:val="00791953"/>
    <w:rsid w:val="008237B7"/>
    <w:rsid w:val="00827DD3"/>
    <w:rsid w:val="00855DA8"/>
    <w:rsid w:val="008848C0"/>
    <w:rsid w:val="008C7F0A"/>
    <w:rsid w:val="009016B6"/>
    <w:rsid w:val="009355D0"/>
    <w:rsid w:val="00984505"/>
    <w:rsid w:val="009B2803"/>
    <w:rsid w:val="009C3F5A"/>
    <w:rsid w:val="009F4725"/>
    <w:rsid w:val="00A42629"/>
    <w:rsid w:val="00AA74A8"/>
    <w:rsid w:val="00B748C1"/>
    <w:rsid w:val="00B95B69"/>
    <w:rsid w:val="00C00773"/>
    <w:rsid w:val="00C240B7"/>
    <w:rsid w:val="00C35354"/>
    <w:rsid w:val="00C37D90"/>
    <w:rsid w:val="00C55F0C"/>
    <w:rsid w:val="00D62FE0"/>
    <w:rsid w:val="00D906F1"/>
    <w:rsid w:val="00E4504E"/>
    <w:rsid w:val="00E951EC"/>
    <w:rsid w:val="00F21F9C"/>
    <w:rsid w:val="00F55407"/>
    <w:rsid w:val="00F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828E"/>
  <w15:docId w15:val="{8C5A2BDA-D1B6-4F81-AB62-6755C7A4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2"/>
      </w:numPr>
    </w:pPr>
  </w:style>
  <w:style w:type="paragraph" w:styleId="Akapitzlist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00">
    <w:name w:val="Zaimportowany styl 1.0"/>
    <w:pPr>
      <w:numPr>
        <w:numId w:val="3"/>
      </w:numPr>
    </w:pPr>
  </w:style>
  <w:style w:type="numbering" w:customStyle="1" w:styleId="Zaimportowanystyl20">
    <w:name w:val="Zaimportowany styl 2.0"/>
    <w:pPr>
      <w:numPr>
        <w:numId w:val="5"/>
      </w:numPr>
    </w:pPr>
  </w:style>
  <w:style w:type="numbering" w:customStyle="1" w:styleId="Zaimportowanystyl3">
    <w:name w:val="Zaimportowany styl 3"/>
    <w:pPr>
      <w:numPr>
        <w:numId w:val="6"/>
      </w:numPr>
    </w:pPr>
  </w:style>
  <w:style w:type="numbering" w:customStyle="1" w:styleId="Zaimportowanystyl4">
    <w:name w:val="Zaimportowany styl 4"/>
    <w:pPr>
      <w:numPr>
        <w:numId w:val="8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numbering" w:customStyle="1" w:styleId="Zaimportowanystyl7">
    <w:name w:val="Zaimportowany styl 7"/>
    <w:pPr>
      <w:numPr>
        <w:numId w:val="11"/>
      </w:numPr>
    </w:pPr>
  </w:style>
  <w:style w:type="numbering" w:customStyle="1" w:styleId="Zaimportowanystyl8">
    <w:name w:val="Zaimportowany styl 8"/>
    <w:pPr>
      <w:numPr>
        <w:numId w:val="12"/>
      </w:numPr>
    </w:pPr>
  </w:style>
  <w:style w:type="numbering" w:customStyle="1" w:styleId="Zaimportowanystyl9">
    <w:name w:val="Zaimportowany styl 9"/>
    <w:pPr>
      <w:numPr>
        <w:numId w:val="13"/>
      </w:numPr>
    </w:pPr>
  </w:style>
  <w:style w:type="numbering" w:customStyle="1" w:styleId="Zaimportowanystyl10">
    <w:name w:val="Zaimportowany styl 10"/>
    <w:pPr>
      <w:numPr>
        <w:numId w:val="14"/>
      </w:numPr>
    </w:pPr>
  </w:style>
  <w:style w:type="numbering" w:customStyle="1" w:styleId="Zaimportowanystyl11">
    <w:name w:val="Zaimportowany styl 11"/>
    <w:pPr>
      <w:numPr>
        <w:numId w:val="15"/>
      </w:numPr>
    </w:pPr>
  </w:style>
  <w:style w:type="numbering" w:customStyle="1" w:styleId="Zaimportowanystyl12">
    <w:name w:val="Zaimportowany styl 12"/>
    <w:pPr>
      <w:numPr>
        <w:numId w:val="16"/>
      </w:numPr>
    </w:pPr>
  </w:style>
  <w:style w:type="numbering" w:customStyle="1" w:styleId="Zaimportowanystyl13">
    <w:name w:val="Zaimportowany styl 13"/>
    <w:pPr>
      <w:numPr>
        <w:numId w:val="17"/>
      </w:numPr>
    </w:pPr>
  </w:style>
  <w:style w:type="numbering" w:customStyle="1" w:styleId="Zaimportowanystyl14">
    <w:name w:val="Zaimportowany styl 14"/>
    <w:pPr>
      <w:numPr>
        <w:numId w:val="19"/>
      </w:numPr>
    </w:pPr>
  </w:style>
  <w:style w:type="numbering" w:customStyle="1" w:styleId="Zaimportowanystyl15">
    <w:name w:val="Zaimportowany styl 15"/>
    <w:pPr>
      <w:numPr>
        <w:numId w:val="20"/>
      </w:numPr>
    </w:pPr>
  </w:style>
  <w:style w:type="numbering" w:customStyle="1" w:styleId="Zaimportowanystyl16">
    <w:name w:val="Zaimportowany styl 16"/>
    <w:pPr>
      <w:numPr>
        <w:numId w:val="21"/>
      </w:numPr>
    </w:pPr>
  </w:style>
  <w:style w:type="numbering" w:customStyle="1" w:styleId="Zaimportowanystyl17">
    <w:name w:val="Zaimportowany styl 17"/>
    <w:pPr>
      <w:numPr>
        <w:numId w:val="22"/>
      </w:numPr>
    </w:pPr>
  </w:style>
  <w:style w:type="numbering" w:customStyle="1" w:styleId="Zaimportowanystyl18">
    <w:name w:val="Zaimportowany styl 18"/>
    <w:pPr>
      <w:numPr>
        <w:numId w:val="23"/>
      </w:numPr>
    </w:pPr>
  </w:style>
  <w:style w:type="numbering" w:customStyle="1" w:styleId="Zaimportowanystyl19">
    <w:name w:val="Zaimportowany styl 19"/>
    <w:pPr>
      <w:numPr>
        <w:numId w:val="24"/>
      </w:numPr>
    </w:pPr>
  </w:style>
  <w:style w:type="numbering" w:customStyle="1" w:styleId="Zaimportowanystyl200">
    <w:name w:val="Zaimportowany styl 20"/>
    <w:pPr>
      <w:numPr>
        <w:numId w:val="25"/>
      </w:numPr>
    </w:pPr>
  </w:style>
  <w:style w:type="numbering" w:customStyle="1" w:styleId="Zaimportowanystyl21">
    <w:name w:val="Zaimportowany styl 21"/>
    <w:pPr>
      <w:numPr>
        <w:numId w:val="26"/>
      </w:numPr>
    </w:pPr>
  </w:style>
  <w:style w:type="numbering" w:customStyle="1" w:styleId="Zaimportowanystyl22">
    <w:name w:val="Zaimportowany styl 22"/>
    <w:pPr>
      <w:numPr>
        <w:numId w:val="27"/>
      </w:numPr>
    </w:pPr>
  </w:style>
  <w:style w:type="numbering" w:customStyle="1" w:styleId="Zaimportowanystyl23">
    <w:name w:val="Zaimportowany styl 23"/>
    <w:pPr>
      <w:numPr>
        <w:numId w:val="29"/>
      </w:numPr>
    </w:pPr>
  </w:style>
  <w:style w:type="numbering" w:customStyle="1" w:styleId="Zaimportowanystyl24">
    <w:name w:val="Zaimportowany styl 24"/>
    <w:pPr>
      <w:numPr>
        <w:numId w:val="32"/>
      </w:numPr>
    </w:pPr>
  </w:style>
  <w:style w:type="numbering" w:customStyle="1" w:styleId="Zaimportowanystyl25">
    <w:name w:val="Zaimportowany styl 25"/>
    <w:pPr>
      <w:numPr>
        <w:numId w:val="35"/>
      </w:numPr>
    </w:pPr>
  </w:style>
  <w:style w:type="numbering" w:customStyle="1" w:styleId="Zaimportowanystyl26">
    <w:name w:val="Zaimportowany styl 26"/>
    <w:pPr>
      <w:numPr>
        <w:numId w:val="38"/>
      </w:numPr>
    </w:pPr>
  </w:style>
  <w:style w:type="numbering" w:customStyle="1" w:styleId="Zaimportowanystyl27">
    <w:name w:val="Zaimportowany styl 27"/>
    <w:pPr>
      <w:numPr>
        <w:numId w:val="41"/>
      </w:numPr>
    </w:pPr>
  </w:style>
  <w:style w:type="numbering" w:customStyle="1" w:styleId="Zaimportowanystyl28">
    <w:name w:val="Zaimportowany styl 28"/>
    <w:pPr>
      <w:numPr>
        <w:numId w:val="44"/>
      </w:numPr>
    </w:pPr>
  </w:style>
  <w:style w:type="numbering" w:customStyle="1" w:styleId="Zaimportowanystyl29">
    <w:name w:val="Zaimportowany styl 29"/>
    <w:pPr>
      <w:numPr>
        <w:numId w:val="47"/>
      </w:numPr>
    </w:pPr>
  </w:style>
  <w:style w:type="numbering" w:customStyle="1" w:styleId="Zaimportowanystyl30">
    <w:name w:val="Zaimportowany styl 30"/>
    <w:pPr>
      <w:numPr>
        <w:numId w:val="49"/>
      </w:numPr>
    </w:pPr>
  </w:style>
  <w:style w:type="numbering" w:customStyle="1" w:styleId="Zaimportowanystyl31">
    <w:name w:val="Zaimportowany styl 31"/>
    <w:pPr>
      <w:numPr>
        <w:numId w:val="52"/>
      </w:numPr>
    </w:pPr>
  </w:style>
  <w:style w:type="numbering" w:customStyle="1" w:styleId="Zaimportowanystyl32">
    <w:name w:val="Zaimportowany styl 32"/>
    <w:pPr>
      <w:numPr>
        <w:numId w:val="54"/>
      </w:numPr>
    </w:pPr>
  </w:style>
  <w:style w:type="numbering" w:customStyle="1" w:styleId="Zaimportowanystyl33">
    <w:name w:val="Zaimportowany styl 33"/>
    <w:pPr>
      <w:numPr>
        <w:numId w:val="56"/>
      </w:numPr>
    </w:pPr>
  </w:style>
  <w:style w:type="numbering" w:customStyle="1" w:styleId="Zaimportowanystyl34">
    <w:name w:val="Zaimportowany styl 34"/>
    <w:pPr>
      <w:numPr>
        <w:numId w:val="58"/>
      </w:numPr>
    </w:pPr>
  </w:style>
  <w:style w:type="numbering" w:customStyle="1" w:styleId="Zaimportowanystyl35">
    <w:name w:val="Zaimportowany styl 35"/>
    <w:pPr>
      <w:numPr>
        <w:numId w:val="61"/>
      </w:numPr>
    </w:pPr>
  </w:style>
  <w:style w:type="numbering" w:customStyle="1" w:styleId="Zaimportowanystyl36">
    <w:name w:val="Zaimportowany styl 36"/>
    <w:pPr>
      <w:numPr>
        <w:numId w:val="63"/>
      </w:numPr>
    </w:pPr>
  </w:style>
  <w:style w:type="numbering" w:customStyle="1" w:styleId="Zaimportowanystyl37">
    <w:name w:val="Zaimportowany styl 37"/>
    <w:pPr>
      <w:numPr>
        <w:numId w:val="65"/>
      </w:numPr>
    </w:pPr>
  </w:style>
  <w:style w:type="numbering" w:customStyle="1" w:styleId="Zaimportowanystyl38">
    <w:name w:val="Zaimportowany styl 38"/>
    <w:pPr>
      <w:numPr>
        <w:numId w:val="67"/>
      </w:numPr>
    </w:pPr>
  </w:style>
  <w:style w:type="numbering" w:customStyle="1" w:styleId="Zaimportowanystyl39">
    <w:name w:val="Zaimportowany styl 39"/>
    <w:pPr>
      <w:numPr>
        <w:numId w:val="70"/>
      </w:numPr>
    </w:pPr>
  </w:style>
  <w:style w:type="numbering" w:customStyle="1" w:styleId="Zaimportowanystyl40">
    <w:name w:val="Zaimportowany styl 40"/>
    <w:pPr>
      <w:numPr>
        <w:numId w:val="73"/>
      </w:numPr>
    </w:pPr>
  </w:style>
  <w:style w:type="numbering" w:customStyle="1" w:styleId="Zaimportowanystyl41">
    <w:name w:val="Zaimportowany styl 41"/>
    <w:pPr>
      <w:numPr>
        <w:numId w:val="75"/>
      </w:numPr>
    </w:pPr>
  </w:style>
  <w:style w:type="numbering" w:customStyle="1" w:styleId="Zaimportowanystyl42">
    <w:name w:val="Zaimportowany styl 42"/>
    <w:pPr>
      <w:numPr>
        <w:numId w:val="76"/>
      </w:numPr>
    </w:pPr>
  </w:style>
  <w:style w:type="numbering" w:customStyle="1" w:styleId="Zaimportowanystyl43">
    <w:name w:val="Zaimportowany styl 43"/>
    <w:pPr>
      <w:numPr>
        <w:numId w:val="78"/>
      </w:numPr>
    </w:pPr>
  </w:style>
  <w:style w:type="numbering" w:customStyle="1" w:styleId="Zaimportowanystyl44">
    <w:name w:val="Zaimportowany styl 44"/>
    <w:pPr>
      <w:numPr>
        <w:numId w:val="81"/>
      </w:numPr>
    </w:pPr>
  </w:style>
  <w:style w:type="numbering" w:customStyle="1" w:styleId="Zaimportowanystyl45">
    <w:name w:val="Zaimportowany styl 45"/>
    <w:pPr>
      <w:numPr>
        <w:numId w:val="82"/>
      </w:numPr>
    </w:pPr>
  </w:style>
  <w:style w:type="numbering" w:customStyle="1" w:styleId="Zaimportowanystyl46">
    <w:name w:val="Zaimportowany styl 46"/>
    <w:pPr>
      <w:numPr>
        <w:numId w:val="84"/>
      </w:numPr>
    </w:pPr>
  </w:style>
  <w:style w:type="numbering" w:customStyle="1" w:styleId="Zaimportowanystyl47">
    <w:name w:val="Zaimportowany styl 47"/>
    <w:pPr>
      <w:numPr>
        <w:numId w:val="86"/>
      </w:numPr>
    </w:pPr>
  </w:style>
  <w:style w:type="numbering" w:customStyle="1" w:styleId="Zaimportowanystyl48">
    <w:name w:val="Zaimportowany styl 48"/>
    <w:pPr>
      <w:numPr>
        <w:numId w:val="87"/>
      </w:numPr>
    </w:pPr>
  </w:style>
  <w:style w:type="numbering" w:customStyle="1" w:styleId="Zaimportowanystyl49">
    <w:name w:val="Zaimportowany styl 49"/>
    <w:pPr>
      <w:numPr>
        <w:numId w:val="88"/>
      </w:numPr>
    </w:pPr>
  </w:style>
  <w:style w:type="numbering" w:customStyle="1" w:styleId="Zaimportowanystyl50">
    <w:name w:val="Zaimportowany styl 50"/>
    <w:pPr>
      <w:numPr>
        <w:numId w:val="90"/>
      </w:numPr>
    </w:pPr>
  </w:style>
  <w:style w:type="numbering" w:customStyle="1" w:styleId="Zaimportowanystyl51">
    <w:name w:val="Zaimportowany styl 51"/>
    <w:pPr>
      <w:numPr>
        <w:numId w:val="92"/>
      </w:numPr>
    </w:pPr>
  </w:style>
  <w:style w:type="numbering" w:customStyle="1" w:styleId="Zaimportowanystyl52">
    <w:name w:val="Zaimportowany styl 52"/>
    <w:pPr>
      <w:numPr>
        <w:numId w:val="93"/>
      </w:numPr>
    </w:pPr>
  </w:style>
  <w:style w:type="numbering" w:customStyle="1" w:styleId="Zaimportowanystyl53">
    <w:name w:val="Zaimportowany styl 53"/>
    <w:pPr>
      <w:numPr>
        <w:numId w:val="95"/>
      </w:numPr>
    </w:pPr>
  </w:style>
  <w:style w:type="numbering" w:customStyle="1" w:styleId="Zaimportowanystyl54">
    <w:name w:val="Zaimportowany styl 54"/>
    <w:pPr>
      <w:numPr>
        <w:numId w:val="96"/>
      </w:numPr>
    </w:pPr>
  </w:style>
  <w:style w:type="numbering" w:customStyle="1" w:styleId="Zaimportowanystyl55">
    <w:name w:val="Zaimportowany styl 55"/>
    <w:pPr>
      <w:numPr>
        <w:numId w:val="98"/>
      </w:numPr>
    </w:pPr>
  </w:style>
  <w:style w:type="numbering" w:customStyle="1" w:styleId="Zaimportowanystyl56">
    <w:name w:val="Zaimportowany styl 56"/>
    <w:pPr>
      <w:numPr>
        <w:numId w:val="101"/>
      </w:numPr>
    </w:pPr>
  </w:style>
  <w:style w:type="numbering" w:customStyle="1" w:styleId="Zaimportowanystyl57">
    <w:name w:val="Zaimportowany styl 57"/>
    <w:pPr>
      <w:numPr>
        <w:numId w:val="103"/>
      </w:numPr>
    </w:pPr>
  </w:style>
  <w:style w:type="numbering" w:customStyle="1" w:styleId="Zaimportowanystyl58">
    <w:name w:val="Zaimportowany styl 58"/>
    <w:pPr>
      <w:numPr>
        <w:numId w:val="106"/>
      </w:numPr>
    </w:pPr>
  </w:style>
  <w:style w:type="numbering" w:customStyle="1" w:styleId="Zaimportowanystyl59">
    <w:name w:val="Zaimportowany styl 59"/>
    <w:pPr>
      <w:numPr>
        <w:numId w:val="109"/>
      </w:numPr>
    </w:pPr>
  </w:style>
  <w:style w:type="numbering" w:customStyle="1" w:styleId="Zaimportowanystyl60">
    <w:name w:val="Zaimportowany styl 60"/>
    <w:pPr>
      <w:numPr>
        <w:numId w:val="111"/>
      </w:numPr>
    </w:pPr>
  </w:style>
  <w:style w:type="paragraph" w:styleId="Nagwek">
    <w:name w:val="header"/>
    <w:basedOn w:val="Normalny"/>
    <w:link w:val="NagwekZnak"/>
    <w:uiPriority w:val="99"/>
    <w:unhideWhenUsed/>
    <w:rsid w:val="0079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953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E2BEF-9900-400D-A2E6-75DDE3BA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35</Pages>
  <Words>9207</Words>
  <Characters>55244</Characters>
  <Application>Microsoft Office Word</Application>
  <DocSecurity>0</DocSecurity>
  <Lines>460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Turczyk</dc:creator>
  <cp:lastModifiedBy>ZiAPO - Administracja</cp:lastModifiedBy>
  <cp:revision>23</cp:revision>
  <cp:lastPrinted>2023-03-24T20:16:00Z</cp:lastPrinted>
  <dcterms:created xsi:type="dcterms:W3CDTF">2023-03-24T12:53:00Z</dcterms:created>
  <dcterms:modified xsi:type="dcterms:W3CDTF">2023-05-07T10:21:00Z</dcterms:modified>
</cp:coreProperties>
</file>